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61" w:rsidRPr="000673AC" w:rsidRDefault="00A2662A" w:rsidP="009F79DB">
      <w:pPr>
        <w:spacing w:after="0" w:line="240" w:lineRule="auto"/>
        <w:jc w:val="center"/>
        <w:rPr>
          <w:rFonts w:ascii="Times New Roman" w:hAnsi="Times New Roman"/>
        </w:rPr>
      </w:pPr>
      <w:r>
        <w:rPr>
          <w:rFonts w:ascii="Times New Roman" w:hAnsi="Times New Roman"/>
          <w:noProof/>
          <w:lang w:eastAsia="ru-RU"/>
        </w:rPr>
        <w:drawing>
          <wp:inline distT="0" distB="0" distL="0" distR="0">
            <wp:extent cx="728980" cy="902335"/>
            <wp:effectExtent l="19050" t="0" r="0" b="0"/>
            <wp:docPr id="1" name="Рисунок 1"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баркуля-72"/>
                    <pic:cNvPicPr>
                      <a:picLocks noChangeAspect="1" noChangeArrowheads="1"/>
                    </pic:cNvPicPr>
                  </pic:nvPicPr>
                  <pic:blipFill>
                    <a:blip r:embed="rId7" cstate="print">
                      <a:grayscl/>
                    </a:blip>
                    <a:srcRect/>
                    <a:stretch>
                      <a:fillRect/>
                    </a:stretch>
                  </pic:blipFill>
                  <pic:spPr bwMode="auto">
                    <a:xfrm>
                      <a:off x="0" y="0"/>
                      <a:ext cx="728980" cy="902335"/>
                    </a:xfrm>
                    <a:prstGeom prst="rect">
                      <a:avLst/>
                    </a:prstGeom>
                    <a:noFill/>
                    <a:ln w="9525">
                      <a:noFill/>
                      <a:miter lim="800000"/>
                      <a:headEnd/>
                      <a:tailEnd/>
                    </a:ln>
                  </pic:spPr>
                </pic:pic>
              </a:graphicData>
            </a:graphic>
          </wp:inline>
        </w:drawing>
      </w:r>
    </w:p>
    <w:p w:rsidR="00446C61" w:rsidRPr="000673AC" w:rsidRDefault="00446C61" w:rsidP="009F79DB">
      <w:pPr>
        <w:pStyle w:val="1"/>
        <w:spacing w:line="240" w:lineRule="auto"/>
        <w:rPr>
          <w:sz w:val="40"/>
        </w:rPr>
      </w:pPr>
      <w:r w:rsidRPr="000673AC">
        <w:rPr>
          <w:sz w:val="40"/>
        </w:rPr>
        <w:t>АДМИНИСТРАЦИЯ</w:t>
      </w:r>
    </w:p>
    <w:p w:rsidR="00446C61" w:rsidRPr="000673AC" w:rsidRDefault="00446C61" w:rsidP="009F79DB">
      <w:pPr>
        <w:pStyle w:val="1"/>
        <w:spacing w:line="240" w:lineRule="auto"/>
        <w:rPr>
          <w:sz w:val="40"/>
        </w:rPr>
      </w:pPr>
      <w:r w:rsidRPr="000673AC">
        <w:rPr>
          <w:sz w:val="40"/>
        </w:rPr>
        <w:t>ЧЕБАРКУЛЬСКОГО ГОРОДСКОГО ОКРУГА</w:t>
      </w:r>
    </w:p>
    <w:p w:rsidR="00446C61" w:rsidRPr="000673AC" w:rsidRDefault="00446C61" w:rsidP="009F79DB">
      <w:pPr>
        <w:spacing w:after="0" w:line="240" w:lineRule="auto"/>
        <w:jc w:val="center"/>
        <w:rPr>
          <w:rFonts w:ascii="Times New Roman" w:hAnsi="Times New Roman"/>
        </w:rPr>
      </w:pPr>
      <w:r w:rsidRPr="000673AC">
        <w:rPr>
          <w:rFonts w:ascii="Times New Roman" w:hAnsi="Times New Roman"/>
        </w:rPr>
        <w:t>Челябинской области</w:t>
      </w:r>
    </w:p>
    <w:p w:rsidR="00446C61" w:rsidRPr="000673AC" w:rsidRDefault="00446C61" w:rsidP="009F79DB">
      <w:pPr>
        <w:pStyle w:val="1"/>
        <w:spacing w:line="240" w:lineRule="auto"/>
        <w:rPr>
          <w:sz w:val="40"/>
        </w:rPr>
      </w:pPr>
      <w:r w:rsidRPr="000673AC">
        <w:rPr>
          <w:sz w:val="40"/>
        </w:rPr>
        <w:t>ПОСТАНОВЛЕНИЕ</w:t>
      </w:r>
    </w:p>
    <w:p w:rsidR="00446C61" w:rsidRPr="000673AC" w:rsidRDefault="00D23835" w:rsidP="009F79DB">
      <w:pPr>
        <w:spacing w:after="0" w:line="240" w:lineRule="auto"/>
        <w:jc w:val="center"/>
        <w:rPr>
          <w:rFonts w:ascii="Times New Roman" w:hAnsi="Times New Roman"/>
          <w:sz w:val="24"/>
          <w:szCs w:val="24"/>
        </w:rPr>
      </w:pPr>
      <w:r w:rsidRPr="00D23835">
        <w:rPr>
          <w:rFonts w:ascii="Times New Roman" w:hAnsi="Times New Roman"/>
        </w:rPr>
        <w:pict>
          <v:line id="_x0000_s1029" style="position:absolute;left:0;text-align:left;z-index:251657728" from="9pt,7.95pt" to="487.35pt,7.95pt" strokeweight="4.5pt">
            <v:stroke linestyle="thinThick"/>
          </v:line>
        </w:pict>
      </w:r>
    </w:p>
    <w:p w:rsidR="00446C61" w:rsidRPr="000673AC" w:rsidRDefault="00446C61" w:rsidP="009F79DB">
      <w:pPr>
        <w:spacing w:after="0" w:line="240" w:lineRule="auto"/>
        <w:ind w:right="5103"/>
        <w:jc w:val="both"/>
        <w:rPr>
          <w:rFonts w:ascii="Times New Roman" w:hAnsi="Times New Roman"/>
          <w:sz w:val="24"/>
          <w:szCs w:val="24"/>
        </w:rPr>
      </w:pPr>
      <w:r w:rsidRPr="000673AC">
        <w:rPr>
          <w:rFonts w:ascii="Times New Roman" w:hAnsi="Times New Roman"/>
          <w:sz w:val="24"/>
          <w:szCs w:val="24"/>
        </w:rPr>
        <w:t>«_</w:t>
      </w:r>
      <w:r w:rsidR="0092459E">
        <w:rPr>
          <w:rFonts w:ascii="Times New Roman" w:hAnsi="Times New Roman"/>
          <w:sz w:val="24"/>
          <w:szCs w:val="24"/>
        </w:rPr>
        <w:t>16</w:t>
      </w:r>
      <w:r w:rsidRPr="000673AC">
        <w:rPr>
          <w:rFonts w:ascii="Times New Roman" w:hAnsi="Times New Roman"/>
          <w:sz w:val="24"/>
          <w:szCs w:val="24"/>
        </w:rPr>
        <w:t>_» ____</w:t>
      </w:r>
      <w:r w:rsidR="0067162C">
        <w:rPr>
          <w:rFonts w:ascii="Times New Roman" w:hAnsi="Times New Roman"/>
          <w:sz w:val="24"/>
          <w:szCs w:val="24"/>
        </w:rPr>
        <w:t>_</w:t>
      </w:r>
      <w:r w:rsidR="0092459E">
        <w:rPr>
          <w:rFonts w:ascii="Times New Roman" w:hAnsi="Times New Roman"/>
          <w:sz w:val="24"/>
          <w:szCs w:val="24"/>
        </w:rPr>
        <w:t>08</w:t>
      </w:r>
      <w:r w:rsidRPr="000673AC">
        <w:rPr>
          <w:rFonts w:ascii="Times New Roman" w:hAnsi="Times New Roman"/>
          <w:sz w:val="24"/>
          <w:szCs w:val="24"/>
        </w:rPr>
        <w:t>__ 20</w:t>
      </w:r>
      <w:r w:rsidR="0092459E">
        <w:rPr>
          <w:rFonts w:ascii="Times New Roman" w:hAnsi="Times New Roman"/>
          <w:sz w:val="24"/>
          <w:szCs w:val="24"/>
        </w:rPr>
        <w:t>21</w:t>
      </w:r>
      <w:r w:rsidRPr="000673AC">
        <w:rPr>
          <w:rFonts w:ascii="Times New Roman" w:hAnsi="Times New Roman"/>
          <w:sz w:val="24"/>
          <w:szCs w:val="24"/>
        </w:rPr>
        <w:t xml:space="preserve"> г.  № </w:t>
      </w:r>
      <w:r w:rsidR="0092459E">
        <w:rPr>
          <w:rFonts w:ascii="Times New Roman" w:hAnsi="Times New Roman"/>
          <w:sz w:val="24"/>
          <w:szCs w:val="24"/>
        </w:rPr>
        <w:t>467</w:t>
      </w:r>
    </w:p>
    <w:p w:rsidR="00446C61" w:rsidRPr="000673AC" w:rsidRDefault="00446C61" w:rsidP="009F79DB">
      <w:pPr>
        <w:spacing w:after="0" w:line="240" w:lineRule="auto"/>
        <w:ind w:right="5103"/>
        <w:jc w:val="both"/>
        <w:rPr>
          <w:rFonts w:ascii="Times New Roman" w:hAnsi="Times New Roman"/>
          <w:sz w:val="24"/>
          <w:szCs w:val="24"/>
        </w:rPr>
      </w:pPr>
      <w:r w:rsidRPr="000673AC">
        <w:rPr>
          <w:rFonts w:ascii="Times New Roman" w:hAnsi="Times New Roman"/>
          <w:sz w:val="24"/>
          <w:szCs w:val="24"/>
        </w:rPr>
        <w:t xml:space="preserve">                         г. Чебаркуль</w:t>
      </w:r>
    </w:p>
    <w:tbl>
      <w:tblPr>
        <w:tblW w:w="9606" w:type="dxa"/>
        <w:tblLook w:val="04A0"/>
      </w:tblPr>
      <w:tblGrid>
        <w:gridCol w:w="5495"/>
        <w:gridCol w:w="4111"/>
      </w:tblGrid>
      <w:tr w:rsidR="00B43741" w:rsidRPr="000673AC" w:rsidTr="0067162C">
        <w:tc>
          <w:tcPr>
            <w:tcW w:w="5495" w:type="dxa"/>
          </w:tcPr>
          <w:p w:rsidR="00B43741" w:rsidRPr="000673AC" w:rsidRDefault="00B43741" w:rsidP="007C0C78">
            <w:pPr>
              <w:spacing w:before="240" w:after="0" w:line="240" w:lineRule="auto"/>
              <w:jc w:val="both"/>
              <w:rPr>
                <w:rFonts w:ascii="Times New Roman" w:hAnsi="Times New Roman"/>
                <w:sz w:val="28"/>
                <w:szCs w:val="28"/>
              </w:rPr>
            </w:pPr>
            <w:r w:rsidRPr="000673AC">
              <w:rPr>
                <w:rFonts w:ascii="Times New Roman" w:hAnsi="Times New Roman"/>
                <w:sz w:val="28"/>
                <w:szCs w:val="28"/>
              </w:rPr>
              <w:t xml:space="preserve">Об утверждении Положения о порядке размещения </w:t>
            </w:r>
            <w:r w:rsidR="00632344" w:rsidRPr="000673AC">
              <w:rPr>
                <w:rFonts w:ascii="Times New Roman" w:hAnsi="Times New Roman"/>
                <w:sz w:val="28"/>
                <w:szCs w:val="28"/>
              </w:rPr>
              <w:t xml:space="preserve">на территории Чебаркульского городского округа </w:t>
            </w:r>
            <w:r w:rsidRPr="000673AC">
              <w:rPr>
                <w:rFonts w:ascii="Times New Roman" w:hAnsi="Times New Roman"/>
                <w:sz w:val="28"/>
                <w:szCs w:val="28"/>
              </w:rPr>
              <w:t xml:space="preserve">временных передвижных нестационарных объектов мелкорозничной торговли </w:t>
            </w:r>
            <w:r w:rsidR="007C0C78">
              <w:rPr>
                <w:rFonts w:ascii="Times New Roman" w:hAnsi="Times New Roman"/>
                <w:sz w:val="28"/>
                <w:szCs w:val="28"/>
              </w:rPr>
              <w:t>для осуществления сезонной торговли</w:t>
            </w:r>
          </w:p>
        </w:tc>
        <w:tc>
          <w:tcPr>
            <w:tcW w:w="4111" w:type="dxa"/>
          </w:tcPr>
          <w:p w:rsidR="00B43741" w:rsidRPr="000673AC" w:rsidRDefault="00B43741" w:rsidP="009F79DB">
            <w:pPr>
              <w:spacing w:after="0" w:line="240" w:lineRule="auto"/>
              <w:jc w:val="both"/>
              <w:rPr>
                <w:rFonts w:ascii="Times New Roman" w:hAnsi="Times New Roman"/>
                <w:sz w:val="28"/>
                <w:szCs w:val="28"/>
              </w:rPr>
            </w:pPr>
          </w:p>
        </w:tc>
      </w:tr>
    </w:tbl>
    <w:p w:rsidR="00B43741" w:rsidRPr="000673AC" w:rsidRDefault="00B43741" w:rsidP="009F79DB">
      <w:pPr>
        <w:spacing w:after="0" w:line="240" w:lineRule="auto"/>
        <w:ind w:firstLine="851"/>
        <w:jc w:val="both"/>
        <w:rPr>
          <w:rFonts w:ascii="Times New Roman" w:hAnsi="Times New Roman"/>
          <w:sz w:val="28"/>
          <w:szCs w:val="28"/>
        </w:rPr>
      </w:pPr>
    </w:p>
    <w:p w:rsidR="00D678A8" w:rsidRPr="000673AC" w:rsidRDefault="00B43741" w:rsidP="004F63AE">
      <w:pPr>
        <w:spacing w:after="0" w:line="240" w:lineRule="auto"/>
        <w:ind w:firstLine="709"/>
        <w:jc w:val="both"/>
        <w:rPr>
          <w:rFonts w:ascii="Times New Roman" w:hAnsi="Times New Roman"/>
          <w:color w:val="000000"/>
          <w:sz w:val="28"/>
          <w:szCs w:val="28"/>
        </w:rPr>
      </w:pPr>
      <w:r w:rsidRPr="000673AC">
        <w:rPr>
          <w:rFonts w:ascii="Times New Roman" w:hAnsi="Times New Roman"/>
          <w:sz w:val="28"/>
          <w:szCs w:val="28"/>
        </w:rPr>
        <w:t xml:space="preserve">В </w:t>
      </w:r>
      <w:r w:rsidR="00D678A8" w:rsidRPr="000673AC">
        <w:rPr>
          <w:rFonts w:ascii="Times New Roman" w:hAnsi="Times New Roman"/>
          <w:sz w:val="28"/>
          <w:szCs w:val="28"/>
        </w:rPr>
        <w:t>соответствии с Федеральным законом от 28.12.2009г. №</w:t>
      </w:r>
      <w:r w:rsidR="00632344" w:rsidRPr="000673AC">
        <w:rPr>
          <w:rFonts w:ascii="Times New Roman" w:hAnsi="Times New Roman"/>
          <w:sz w:val="28"/>
          <w:szCs w:val="28"/>
        </w:rPr>
        <w:t xml:space="preserve"> </w:t>
      </w:r>
      <w:r w:rsidR="00D678A8" w:rsidRPr="000673AC">
        <w:rPr>
          <w:rFonts w:ascii="Times New Roman" w:hAnsi="Times New Roman"/>
          <w:sz w:val="28"/>
          <w:szCs w:val="28"/>
        </w:rPr>
        <w:t>381-ФЗ «Об основах государственного регулирования торговой деятельности в Российской Федерации», Федеральным законом от 06.10.2003г. № 131-ФЗ «Об общих принципах организации местного самоуправления в Российской Федерации»,</w:t>
      </w:r>
      <w:r w:rsidR="006D28F8" w:rsidRPr="000673AC">
        <w:rPr>
          <w:rFonts w:ascii="Times New Roman" w:hAnsi="Times New Roman"/>
          <w:sz w:val="28"/>
          <w:szCs w:val="28"/>
        </w:rPr>
        <w:t xml:space="preserve"> </w:t>
      </w:r>
      <w:r w:rsidR="00D678A8" w:rsidRPr="000673AC">
        <w:rPr>
          <w:rFonts w:ascii="Times New Roman" w:hAnsi="Times New Roman"/>
          <w:color w:val="000000"/>
          <w:sz w:val="28"/>
          <w:szCs w:val="28"/>
        </w:rPr>
        <w:t>руководствуясь</w:t>
      </w:r>
      <w:r w:rsidR="006D28F8" w:rsidRPr="000673AC">
        <w:rPr>
          <w:rFonts w:ascii="Times New Roman" w:hAnsi="Times New Roman"/>
          <w:color w:val="000000"/>
          <w:sz w:val="28"/>
          <w:szCs w:val="28"/>
        </w:rPr>
        <w:t xml:space="preserve"> статьями</w:t>
      </w:r>
      <w:r w:rsidR="00D678A8" w:rsidRPr="000673AC">
        <w:rPr>
          <w:rFonts w:ascii="Times New Roman" w:hAnsi="Times New Roman"/>
          <w:color w:val="000000"/>
          <w:sz w:val="28"/>
          <w:szCs w:val="28"/>
        </w:rPr>
        <w:t xml:space="preserve"> 36, 37 Устава муниципального образования «Чебаркульский городской округ»,</w:t>
      </w:r>
    </w:p>
    <w:p w:rsidR="00D678A8" w:rsidRPr="000673AC" w:rsidRDefault="00D678A8" w:rsidP="00327A23">
      <w:pPr>
        <w:spacing w:after="0" w:line="240" w:lineRule="auto"/>
        <w:jc w:val="both"/>
        <w:rPr>
          <w:rFonts w:ascii="Times New Roman" w:hAnsi="Times New Roman"/>
          <w:sz w:val="28"/>
          <w:szCs w:val="28"/>
        </w:rPr>
      </w:pPr>
      <w:r w:rsidRPr="000673AC">
        <w:rPr>
          <w:rFonts w:ascii="Times New Roman" w:hAnsi="Times New Roman"/>
          <w:sz w:val="28"/>
          <w:szCs w:val="28"/>
        </w:rPr>
        <w:t>ПОСТАНОВЛЯЮ:</w:t>
      </w:r>
    </w:p>
    <w:p w:rsidR="00D678A8" w:rsidRPr="000673AC" w:rsidRDefault="00D678A8" w:rsidP="004F63AE">
      <w:pPr>
        <w:spacing w:after="0" w:line="240" w:lineRule="auto"/>
        <w:ind w:firstLine="709"/>
        <w:jc w:val="both"/>
        <w:rPr>
          <w:rFonts w:ascii="Times New Roman" w:hAnsi="Times New Roman"/>
          <w:sz w:val="28"/>
          <w:szCs w:val="28"/>
        </w:rPr>
      </w:pPr>
      <w:r w:rsidRPr="000673AC">
        <w:rPr>
          <w:rFonts w:ascii="Times New Roman" w:hAnsi="Times New Roman"/>
          <w:sz w:val="28"/>
          <w:szCs w:val="28"/>
        </w:rPr>
        <w:t xml:space="preserve">1. Утвердить Положение о порядке размещения </w:t>
      </w:r>
      <w:r w:rsidR="00632344" w:rsidRPr="000673AC">
        <w:rPr>
          <w:rFonts w:ascii="Times New Roman" w:hAnsi="Times New Roman"/>
          <w:sz w:val="28"/>
          <w:szCs w:val="28"/>
        </w:rPr>
        <w:t xml:space="preserve">на территории Чебаркульского городского округа </w:t>
      </w:r>
      <w:r w:rsidRPr="000673AC">
        <w:rPr>
          <w:rFonts w:ascii="Times New Roman" w:hAnsi="Times New Roman"/>
          <w:sz w:val="28"/>
          <w:szCs w:val="28"/>
        </w:rPr>
        <w:t xml:space="preserve">временных передвижных нестационарных объектов мелкорозничной торговли </w:t>
      </w:r>
      <w:r w:rsidR="007C0C78">
        <w:rPr>
          <w:rFonts w:ascii="Times New Roman" w:hAnsi="Times New Roman"/>
          <w:sz w:val="28"/>
          <w:szCs w:val="28"/>
        </w:rPr>
        <w:t>для осуществления сезонной торговли</w:t>
      </w:r>
      <w:r w:rsidR="007C0C78" w:rsidRPr="000673AC">
        <w:rPr>
          <w:rFonts w:ascii="Times New Roman" w:hAnsi="Times New Roman"/>
          <w:sz w:val="28"/>
          <w:szCs w:val="28"/>
        </w:rPr>
        <w:t xml:space="preserve"> </w:t>
      </w:r>
      <w:r w:rsidRPr="000673AC">
        <w:rPr>
          <w:rFonts w:ascii="Times New Roman" w:hAnsi="Times New Roman"/>
          <w:sz w:val="28"/>
          <w:szCs w:val="28"/>
        </w:rPr>
        <w:t>(приложение 1).</w:t>
      </w:r>
    </w:p>
    <w:p w:rsidR="00D678A8" w:rsidRPr="000673AC" w:rsidRDefault="00D678A8" w:rsidP="004F63AE">
      <w:pPr>
        <w:spacing w:after="0" w:line="240" w:lineRule="auto"/>
        <w:ind w:firstLine="709"/>
        <w:jc w:val="both"/>
        <w:rPr>
          <w:rFonts w:ascii="Times New Roman" w:hAnsi="Times New Roman"/>
          <w:sz w:val="28"/>
          <w:szCs w:val="28"/>
        </w:rPr>
      </w:pPr>
      <w:r w:rsidRPr="000673AC">
        <w:rPr>
          <w:rFonts w:ascii="Times New Roman" w:hAnsi="Times New Roman"/>
          <w:sz w:val="28"/>
          <w:szCs w:val="28"/>
        </w:rPr>
        <w:t>2. Утвердить дислокацию мест</w:t>
      </w:r>
      <w:r w:rsidRPr="000673AC">
        <w:rPr>
          <w:rFonts w:ascii="Times New Roman" w:hAnsi="Times New Roman"/>
        </w:rPr>
        <w:t xml:space="preserve"> </w:t>
      </w:r>
      <w:r w:rsidRPr="000673AC">
        <w:rPr>
          <w:rFonts w:ascii="Times New Roman" w:hAnsi="Times New Roman"/>
          <w:sz w:val="28"/>
          <w:szCs w:val="28"/>
        </w:rPr>
        <w:t xml:space="preserve">размещения временных передвижных нестационарных объектов мелкорозничной торговли </w:t>
      </w:r>
      <w:r w:rsidR="007C0C78">
        <w:rPr>
          <w:rFonts w:ascii="Times New Roman" w:hAnsi="Times New Roman"/>
          <w:sz w:val="28"/>
          <w:szCs w:val="28"/>
        </w:rPr>
        <w:t>для осуществления сезонной торговли</w:t>
      </w:r>
      <w:r w:rsidR="007C0C78" w:rsidRPr="000673AC">
        <w:rPr>
          <w:rFonts w:ascii="Times New Roman" w:hAnsi="Times New Roman"/>
          <w:sz w:val="28"/>
          <w:szCs w:val="28"/>
        </w:rPr>
        <w:t xml:space="preserve"> </w:t>
      </w:r>
      <w:r w:rsidRPr="000673AC">
        <w:rPr>
          <w:rFonts w:ascii="Times New Roman" w:hAnsi="Times New Roman"/>
          <w:sz w:val="28"/>
          <w:szCs w:val="28"/>
        </w:rPr>
        <w:t>на территории Чебаркульского городского округа (приложение 2).</w:t>
      </w:r>
    </w:p>
    <w:p w:rsidR="00632344" w:rsidRPr="000673AC" w:rsidRDefault="00546DB0" w:rsidP="004F63AE">
      <w:pPr>
        <w:pStyle w:val="formattext"/>
        <w:spacing w:before="0" w:beforeAutospacing="0" w:after="0" w:afterAutospacing="0"/>
        <w:ind w:firstLine="709"/>
        <w:jc w:val="both"/>
        <w:rPr>
          <w:b/>
          <w:sz w:val="28"/>
          <w:szCs w:val="28"/>
        </w:rPr>
      </w:pPr>
      <w:r>
        <w:rPr>
          <w:sz w:val="28"/>
          <w:szCs w:val="28"/>
        </w:rPr>
        <w:t>3</w:t>
      </w:r>
      <w:r w:rsidR="00715BF1" w:rsidRPr="000673AC">
        <w:rPr>
          <w:sz w:val="28"/>
          <w:szCs w:val="28"/>
        </w:rPr>
        <w:t xml:space="preserve">. Утвердить Порядок проведения аукциона на право заключения договора </w:t>
      </w:r>
      <w:r>
        <w:rPr>
          <w:sz w:val="28"/>
          <w:szCs w:val="28"/>
        </w:rPr>
        <w:t>на</w:t>
      </w:r>
      <w:r w:rsidR="00715BF1" w:rsidRPr="000673AC">
        <w:rPr>
          <w:sz w:val="28"/>
          <w:szCs w:val="28"/>
        </w:rPr>
        <w:t xml:space="preserve"> размещени</w:t>
      </w:r>
      <w:r>
        <w:rPr>
          <w:sz w:val="28"/>
          <w:szCs w:val="28"/>
        </w:rPr>
        <w:t>е</w:t>
      </w:r>
      <w:r w:rsidR="00715BF1" w:rsidRPr="000673AC">
        <w:rPr>
          <w:sz w:val="28"/>
          <w:szCs w:val="28"/>
        </w:rPr>
        <w:t xml:space="preserve"> </w:t>
      </w:r>
      <w:r w:rsidR="00632344" w:rsidRPr="000673AC">
        <w:rPr>
          <w:sz w:val="28"/>
          <w:szCs w:val="28"/>
        </w:rPr>
        <w:t xml:space="preserve">на территории Чебаркульского городского округа </w:t>
      </w:r>
      <w:r w:rsidR="00715BF1" w:rsidRPr="000673AC">
        <w:rPr>
          <w:sz w:val="28"/>
          <w:szCs w:val="28"/>
        </w:rPr>
        <w:t xml:space="preserve">временных передвижных нестационарных объектов мелкорозничной торговли </w:t>
      </w:r>
      <w:r w:rsidR="007C0C78">
        <w:rPr>
          <w:sz w:val="28"/>
          <w:szCs w:val="28"/>
        </w:rPr>
        <w:t>для осуществления сезонной торговли</w:t>
      </w:r>
      <w:r w:rsidR="007C0C78" w:rsidRPr="000673AC">
        <w:rPr>
          <w:sz w:val="28"/>
          <w:szCs w:val="28"/>
        </w:rPr>
        <w:t xml:space="preserve"> </w:t>
      </w:r>
      <w:r w:rsidR="00715BF1" w:rsidRPr="000673AC">
        <w:rPr>
          <w:sz w:val="28"/>
          <w:szCs w:val="28"/>
        </w:rPr>
        <w:t xml:space="preserve">(приложение </w:t>
      </w:r>
      <w:r w:rsidR="00632344" w:rsidRPr="000673AC">
        <w:rPr>
          <w:sz w:val="28"/>
          <w:szCs w:val="28"/>
        </w:rPr>
        <w:t>3</w:t>
      </w:r>
      <w:r w:rsidR="00715BF1" w:rsidRPr="000673AC">
        <w:rPr>
          <w:sz w:val="28"/>
          <w:szCs w:val="28"/>
        </w:rPr>
        <w:t>).</w:t>
      </w:r>
      <w:r w:rsidR="002924C3" w:rsidRPr="000673AC">
        <w:rPr>
          <w:b/>
          <w:sz w:val="28"/>
          <w:szCs w:val="28"/>
        </w:rPr>
        <w:t xml:space="preserve"> </w:t>
      </w:r>
    </w:p>
    <w:p w:rsidR="0067162C" w:rsidRDefault="00B70CAD" w:rsidP="0067162C">
      <w:pPr>
        <w:pStyle w:val="formattext"/>
        <w:spacing w:before="0" w:beforeAutospacing="0" w:after="0" w:afterAutospacing="0"/>
        <w:ind w:firstLine="709"/>
        <w:jc w:val="both"/>
        <w:rPr>
          <w:sz w:val="28"/>
          <w:szCs w:val="28"/>
        </w:rPr>
      </w:pPr>
      <w:r>
        <w:rPr>
          <w:sz w:val="28"/>
          <w:szCs w:val="28"/>
        </w:rPr>
        <w:t>4</w:t>
      </w:r>
      <w:r w:rsidR="00F23EC8" w:rsidRPr="000673AC">
        <w:rPr>
          <w:sz w:val="28"/>
          <w:szCs w:val="28"/>
        </w:rPr>
        <w:t xml:space="preserve">. </w:t>
      </w:r>
      <w:r w:rsidR="007C0C78">
        <w:rPr>
          <w:sz w:val="28"/>
          <w:szCs w:val="28"/>
        </w:rPr>
        <w:t xml:space="preserve">Установить, что </w:t>
      </w:r>
      <w:r w:rsidR="007C0C78" w:rsidRPr="007C0C78">
        <w:rPr>
          <w:sz w:val="28"/>
          <w:szCs w:val="28"/>
        </w:rPr>
        <w:t>р</w:t>
      </w:r>
      <w:r w:rsidR="0067162C" w:rsidRPr="007C0C78">
        <w:rPr>
          <w:sz w:val="28"/>
          <w:szCs w:val="28"/>
        </w:rPr>
        <w:t xml:space="preserve">азмер платы по договору </w:t>
      </w:r>
      <w:r w:rsidR="00546DB0">
        <w:rPr>
          <w:sz w:val="28"/>
          <w:szCs w:val="28"/>
        </w:rPr>
        <w:t xml:space="preserve">на </w:t>
      </w:r>
      <w:r w:rsidR="00546DB0" w:rsidRPr="000673AC">
        <w:rPr>
          <w:sz w:val="28"/>
          <w:szCs w:val="28"/>
        </w:rPr>
        <w:t xml:space="preserve">размещения временных передвижных нестационарных объектов мелкорозничной торговли </w:t>
      </w:r>
      <w:r w:rsidR="00546DB0">
        <w:rPr>
          <w:sz w:val="28"/>
          <w:szCs w:val="28"/>
        </w:rPr>
        <w:t>для осуществления сезонной торговли</w:t>
      </w:r>
      <w:r w:rsidR="0067162C" w:rsidRPr="007C0C78">
        <w:rPr>
          <w:sz w:val="28"/>
          <w:szCs w:val="28"/>
        </w:rPr>
        <w:t>, заключаемому без проведения аукциона, определяется из расчета 8,65 рублей за квадратный метр в день отведенной согласно дислокации, утвержденной пунктом 2 настоящего постановления, площади торгового места.</w:t>
      </w:r>
    </w:p>
    <w:p w:rsidR="00546DB0" w:rsidRDefault="00F23EC8" w:rsidP="00546DB0">
      <w:pPr>
        <w:pStyle w:val="formattext"/>
        <w:spacing w:before="0" w:beforeAutospacing="0" w:after="0" w:afterAutospacing="0"/>
        <w:ind w:firstLine="709"/>
        <w:jc w:val="both"/>
        <w:rPr>
          <w:sz w:val="28"/>
          <w:szCs w:val="28"/>
        </w:rPr>
      </w:pPr>
      <w:r w:rsidRPr="000673AC">
        <w:rPr>
          <w:sz w:val="28"/>
          <w:szCs w:val="28"/>
        </w:rPr>
        <w:lastRenderedPageBreak/>
        <w:t>Установить</w:t>
      </w:r>
      <w:r w:rsidR="00555941">
        <w:rPr>
          <w:sz w:val="28"/>
          <w:szCs w:val="28"/>
        </w:rPr>
        <w:t>, что</w:t>
      </w:r>
      <w:r w:rsidRPr="000673AC">
        <w:rPr>
          <w:sz w:val="28"/>
          <w:szCs w:val="28"/>
        </w:rPr>
        <w:t xml:space="preserve"> начальн</w:t>
      </w:r>
      <w:r w:rsidR="00555941">
        <w:rPr>
          <w:sz w:val="28"/>
          <w:szCs w:val="28"/>
        </w:rPr>
        <w:t>ая</w:t>
      </w:r>
      <w:r w:rsidRPr="000673AC">
        <w:rPr>
          <w:sz w:val="28"/>
          <w:szCs w:val="28"/>
        </w:rPr>
        <w:t xml:space="preserve"> (минимальн</w:t>
      </w:r>
      <w:r w:rsidR="00555941">
        <w:rPr>
          <w:sz w:val="28"/>
          <w:szCs w:val="28"/>
        </w:rPr>
        <w:t>ая</w:t>
      </w:r>
      <w:r w:rsidRPr="000673AC">
        <w:rPr>
          <w:sz w:val="28"/>
          <w:szCs w:val="28"/>
        </w:rPr>
        <w:t>) цен</w:t>
      </w:r>
      <w:r w:rsidR="00555941">
        <w:rPr>
          <w:sz w:val="28"/>
          <w:szCs w:val="28"/>
        </w:rPr>
        <w:t>а</w:t>
      </w:r>
      <w:r w:rsidRPr="000673AC">
        <w:rPr>
          <w:sz w:val="28"/>
          <w:szCs w:val="28"/>
        </w:rPr>
        <w:t xml:space="preserve"> аукциона </w:t>
      </w:r>
      <w:r w:rsidR="00546DB0" w:rsidRPr="000673AC">
        <w:rPr>
          <w:sz w:val="28"/>
          <w:szCs w:val="28"/>
        </w:rPr>
        <w:t xml:space="preserve">на право заключения договора </w:t>
      </w:r>
      <w:r w:rsidR="00546DB0">
        <w:rPr>
          <w:sz w:val="28"/>
          <w:szCs w:val="28"/>
        </w:rPr>
        <w:t>на</w:t>
      </w:r>
      <w:r w:rsidR="00546DB0" w:rsidRPr="000673AC">
        <w:rPr>
          <w:sz w:val="28"/>
          <w:szCs w:val="28"/>
        </w:rPr>
        <w:t xml:space="preserve"> размещени</w:t>
      </w:r>
      <w:r w:rsidR="00546DB0">
        <w:rPr>
          <w:sz w:val="28"/>
          <w:szCs w:val="28"/>
        </w:rPr>
        <w:t>е</w:t>
      </w:r>
      <w:r w:rsidR="00546DB0" w:rsidRPr="000673AC">
        <w:rPr>
          <w:sz w:val="28"/>
          <w:szCs w:val="28"/>
        </w:rPr>
        <w:t xml:space="preserve"> на территории Чебаркульского городского округа временных передвижных нестационарных объектов мелкорозничной торговли </w:t>
      </w:r>
      <w:r w:rsidR="00546DB0">
        <w:rPr>
          <w:sz w:val="28"/>
          <w:szCs w:val="28"/>
        </w:rPr>
        <w:t>для осуществления сезонной торговли</w:t>
      </w:r>
      <w:r w:rsidR="00546DB0" w:rsidRPr="000673AC">
        <w:rPr>
          <w:sz w:val="28"/>
          <w:szCs w:val="28"/>
        </w:rPr>
        <w:t xml:space="preserve"> </w:t>
      </w:r>
      <w:r w:rsidR="00555941">
        <w:rPr>
          <w:sz w:val="28"/>
          <w:szCs w:val="28"/>
        </w:rPr>
        <w:t>определяется исходя из расчета</w:t>
      </w:r>
      <w:r w:rsidRPr="000673AC">
        <w:rPr>
          <w:sz w:val="28"/>
          <w:szCs w:val="28"/>
        </w:rPr>
        <w:t xml:space="preserve"> </w:t>
      </w:r>
      <w:r w:rsidR="00486EFD" w:rsidRPr="00546DB0">
        <w:rPr>
          <w:sz w:val="28"/>
          <w:szCs w:val="28"/>
        </w:rPr>
        <w:t>8,65 рублей</w:t>
      </w:r>
      <w:r w:rsidR="00486EFD" w:rsidRPr="000673AC">
        <w:rPr>
          <w:sz w:val="28"/>
          <w:szCs w:val="28"/>
        </w:rPr>
        <w:t xml:space="preserve"> </w:t>
      </w:r>
      <w:r w:rsidR="00546DB0" w:rsidRPr="007C0C78">
        <w:rPr>
          <w:sz w:val="28"/>
          <w:szCs w:val="28"/>
        </w:rPr>
        <w:t xml:space="preserve">за квадратный метр в день </w:t>
      </w:r>
      <w:r w:rsidR="00651FD7">
        <w:rPr>
          <w:sz w:val="28"/>
          <w:szCs w:val="28"/>
        </w:rPr>
        <w:t xml:space="preserve">и </w:t>
      </w:r>
      <w:r w:rsidR="00651FD7" w:rsidRPr="00EE0FAB">
        <w:rPr>
          <w:sz w:val="28"/>
          <w:szCs w:val="28"/>
        </w:rPr>
        <w:t>отведенной согласно дислокации площади места</w:t>
      </w:r>
      <w:r w:rsidR="00651FD7">
        <w:rPr>
          <w:sz w:val="28"/>
          <w:szCs w:val="28"/>
        </w:rPr>
        <w:t xml:space="preserve"> размещения нестационарного торгового объекта за весь период размещения</w:t>
      </w:r>
      <w:r w:rsidR="00546DB0" w:rsidRPr="007C0C78">
        <w:rPr>
          <w:sz w:val="28"/>
          <w:szCs w:val="28"/>
        </w:rPr>
        <w:t>.</w:t>
      </w:r>
    </w:p>
    <w:p w:rsidR="0094058B" w:rsidRPr="0094058B" w:rsidRDefault="0094058B" w:rsidP="0094058B">
      <w:pPr>
        <w:autoSpaceDE w:val="0"/>
        <w:autoSpaceDN w:val="0"/>
        <w:adjustRightInd w:val="0"/>
        <w:spacing w:after="0" w:line="240" w:lineRule="auto"/>
        <w:ind w:firstLine="709"/>
        <w:jc w:val="both"/>
        <w:rPr>
          <w:rFonts w:ascii="Times New Roman" w:hAnsi="Times New Roman"/>
          <w:sz w:val="28"/>
          <w:szCs w:val="28"/>
          <w:highlight w:val="yellow"/>
          <w:lang w:eastAsia="ru-RU"/>
        </w:rPr>
      </w:pPr>
      <w:r w:rsidRPr="0094058B">
        <w:rPr>
          <w:rFonts w:ascii="Times New Roman" w:hAnsi="Times New Roman"/>
          <w:sz w:val="28"/>
          <w:szCs w:val="28"/>
          <w:highlight w:val="yellow"/>
          <w:lang w:eastAsia="ru-RU"/>
        </w:rPr>
        <w:t xml:space="preserve">«Размер платы </w:t>
      </w:r>
      <w:r w:rsidRPr="0094058B">
        <w:rPr>
          <w:rFonts w:ascii="Times New Roman" w:hAnsi="Times New Roman"/>
          <w:sz w:val="28"/>
          <w:szCs w:val="28"/>
          <w:highlight w:val="yellow"/>
        </w:rPr>
        <w:t>по договору (начальная (минимальная) цена аукциона)</w:t>
      </w:r>
      <w:r w:rsidRPr="0094058B">
        <w:rPr>
          <w:rFonts w:ascii="Times New Roman" w:hAnsi="Times New Roman"/>
          <w:sz w:val="28"/>
          <w:szCs w:val="28"/>
          <w:highlight w:val="yellow"/>
          <w:lang w:eastAsia="ru-RU"/>
        </w:rPr>
        <w:t xml:space="preserve"> установленный настоящим </w:t>
      </w:r>
      <w:hyperlink r:id="rId8" w:history="1">
        <w:r w:rsidRPr="0094058B">
          <w:rPr>
            <w:rFonts w:ascii="Times New Roman" w:hAnsi="Times New Roman"/>
            <w:sz w:val="28"/>
            <w:szCs w:val="28"/>
            <w:highlight w:val="yellow"/>
            <w:lang w:eastAsia="ru-RU"/>
          </w:rPr>
          <w:t>пунктом</w:t>
        </w:r>
      </w:hyperlink>
      <w:r w:rsidRPr="0094058B">
        <w:rPr>
          <w:rFonts w:ascii="Times New Roman" w:hAnsi="Times New Roman"/>
          <w:sz w:val="28"/>
          <w:szCs w:val="28"/>
          <w:highlight w:val="yellow"/>
          <w:lang w:eastAsia="ru-RU"/>
        </w:rPr>
        <w:t xml:space="preserve">, подлежит ежегодной индексации в соответствии с фактическим индексом потребительских цен на товары и услуги в Челябинской области года, предшествующего году осуществления индексации. </w:t>
      </w:r>
    </w:p>
    <w:p w:rsidR="0094058B" w:rsidRPr="0094058B" w:rsidRDefault="0094058B" w:rsidP="0094058B">
      <w:pPr>
        <w:autoSpaceDE w:val="0"/>
        <w:autoSpaceDN w:val="0"/>
        <w:adjustRightInd w:val="0"/>
        <w:spacing w:after="0" w:line="240" w:lineRule="auto"/>
        <w:ind w:firstLine="709"/>
        <w:jc w:val="both"/>
        <w:rPr>
          <w:rFonts w:ascii="Times New Roman" w:hAnsi="Times New Roman"/>
          <w:sz w:val="28"/>
          <w:szCs w:val="28"/>
          <w:lang w:eastAsia="ru-RU"/>
        </w:rPr>
      </w:pPr>
      <w:r w:rsidRPr="0094058B">
        <w:rPr>
          <w:rFonts w:ascii="Times New Roman" w:hAnsi="Times New Roman"/>
          <w:sz w:val="28"/>
          <w:szCs w:val="28"/>
          <w:highlight w:val="yellow"/>
          <w:lang w:eastAsia="ru-RU"/>
        </w:rPr>
        <w:t xml:space="preserve">В отношении хозяйствующих субъектов, являющихся сельскохозяйственными товаропроизводителями в соответствии с </w:t>
      </w:r>
      <w:hyperlink r:id="rId9" w:history="1">
        <w:r w:rsidRPr="0094058B">
          <w:rPr>
            <w:rFonts w:ascii="Times New Roman" w:hAnsi="Times New Roman"/>
            <w:sz w:val="28"/>
            <w:szCs w:val="28"/>
            <w:highlight w:val="yellow"/>
            <w:lang w:eastAsia="ru-RU"/>
          </w:rPr>
          <w:t>пунктами 2</w:t>
        </w:r>
      </w:hyperlink>
      <w:r w:rsidRPr="0094058B">
        <w:rPr>
          <w:rFonts w:ascii="Times New Roman" w:hAnsi="Times New Roman"/>
          <w:sz w:val="28"/>
          <w:szCs w:val="28"/>
          <w:highlight w:val="yellow"/>
          <w:lang w:eastAsia="ru-RU"/>
        </w:rPr>
        <w:t xml:space="preserve"> и </w:t>
      </w:r>
      <w:hyperlink r:id="rId10" w:history="1">
        <w:r w:rsidRPr="0094058B">
          <w:rPr>
            <w:rFonts w:ascii="Times New Roman" w:hAnsi="Times New Roman"/>
            <w:sz w:val="28"/>
            <w:szCs w:val="28"/>
            <w:highlight w:val="yellow"/>
            <w:lang w:eastAsia="ru-RU"/>
          </w:rPr>
          <w:t>3 части 2 статьи 3</w:t>
        </w:r>
      </w:hyperlink>
      <w:r w:rsidRPr="0094058B">
        <w:rPr>
          <w:rFonts w:ascii="Times New Roman" w:hAnsi="Times New Roman"/>
          <w:sz w:val="28"/>
          <w:szCs w:val="28"/>
          <w:highlight w:val="yellow"/>
          <w:lang w:eastAsia="ru-RU"/>
        </w:rPr>
        <w:t xml:space="preserve"> Федерального закона от 29.12.2006 № 264-ФЗ «О развитии сельского хозяйства», размер льготной платы за размещение нестационарного торгового объекта не может составлять более 50 процентов платы (за исключением случаев, когда размер платы за размещение нестационарного торгового объекта определяется по результатам аукциона).»</w:t>
      </w:r>
    </w:p>
    <w:p w:rsidR="00B70CAD" w:rsidRDefault="00B70CAD" w:rsidP="0094058B">
      <w:pPr>
        <w:spacing w:after="0" w:line="240" w:lineRule="auto"/>
        <w:ind w:firstLine="709"/>
        <w:jc w:val="both"/>
        <w:rPr>
          <w:rFonts w:ascii="Times New Roman" w:hAnsi="Times New Roman"/>
          <w:sz w:val="28"/>
          <w:szCs w:val="28"/>
        </w:rPr>
      </w:pPr>
      <w:r>
        <w:rPr>
          <w:rFonts w:ascii="Times New Roman" w:hAnsi="Times New Roman"/>
          <w:sz w:val="28"/>
          <w:szCs w:val="28"/>
        </w:rPr>
        <w:t>5</w:t>
      </w:r>
      <w:r w:rsidR="00D23E4F" w:rsidRPr="000673AC">
        <w:rPr>
          <w:rFonts w:ascii="Times New Roman" w:hAnsi="Times New Roman"/>
          <w:sz w:val="28"/>
          <w:szCs w:val="28"/>
        </w:rPr>
        <w:t xml:space="preserve">. </w:t>
      </w:r>
      <w:r w:rsidR="00632344" w:rsidRPr="000673AC">
        <w:rPr>
          <w:rFonts w:ascii="Times New Roman" w:hAnsi="Times New Roman"/>
          <w:sz w:val="28"/>
          <w:szCs w:val="28"/>
        </w:rPr>
        <w:t>Считать утратившим</w:t>
      </w:r>
      <w:r w:rsidR="004F63AE" w:rsidRPr="000673AC">
        <w:rPr>
          <w:rFonts w:ascii="Times New Roman" w:hAnsi="Times New Roman"/>
          <w:sz w:val="28"/>
          <w:szCs w:val="28"/>
        </w:rPr>
        <w:t>и</w:t>
      </w:r>
      <w:r w:rsidR="00632344" w:rsidRPr="000673AC">
        <w:rPr>
          <w:rFonts w:ascii="Times New Roman" w:hAnsi="Times New Roman"/>
          <w:sz w:val="28"/>
          <w:szCs w:val="28"/>
        </w:rPr>
        <w:t xml:space="preserve"> силу</w:t>
      </w:r>
      <w:r>
        <w:rPr>
          <w:rFonts w:ascii="Times New Roman" w:hAnsi="Times New Roman"/>
          <w:sz w:val="28"/>
          <w:szCs w:val="28"/>
        </w:rPr>
        <w:t>:</w:t>
      </w:r>
    </w:p>
    <w:p w:rsidR="00B70CAD" w:rsidRPr="00B70CAD" w:rsidRDefault="00632344" w:rsidP="004F63AE">
      <w:pPr>
        <w:spacing w:after="0" w:line="240" w:lineRule="auto"/>
        <w:ind w:firstLine="709"/>
        <w:jc w:val="both"/>
        <w:rPr>
          <w:rFonts w:ascii="Times New Roman" w:hAnsi="Times New Roman"/>
          <w:sz w:val="28"/>
          <w:szCs w:val="28"/>
        </w:rPr>
      </w:pPr>
      <w:r w:rsidRPr="000673AC">
        <w:rPr>
          <w:rFonts w:ascii="Times New Roman" w:hAnsi="Times New Roman"/>
          <w:sz w:val="28"/>
          <w:szCs w:val="28"/>
        </w:rPr>
        <w:t>постановлени</w:t>
      </w:r>
      <w:r w:rsidR="004F63AE" w:rsidRPr="000673AC">
        <w:rPr>
          <w:rFonts w:ascii="Times New Roman" w:hAnsi="Times New Roman"/>
          <w:sz w:val="28"/>
          <w:szCs w:val="28"/>
        </w:rPr>
        <w:t>е</w:t>
      </w:r>
      <w:r w:rsidRPr="000673AC">
        <w:rPr>
          <w:rFonts w:ascii="Times New Roman" w:hAnsi="Times New Roman"/>
          <w:sz w:val="28"/>
          <w:szCs w:val="28"/>
        </w:rPr>
        <w:t xml:space="preserve"> администрации Чебаркульского городского округа</w:t>
      </w:r>
      <w:r w:rsidR="004F63AE" w:rsidRPr="000673AC">
        <w:rPr>
          <w:rFonts w:ascii="Times New Roman" w:hAnsi="Times New Roman"/>
          <w:sz w:val="28"/>
          <w:szCs w:val="28"/>
        </w:rPr>
        <w:t xml:space="preserve"> </w:t>
      </w:r>
      <w:r w:rsidRPr="000673AC">
        <w:rPr>
          <w:rFonts w:ascii="Times New Roman" w:hAnsi="Times New Roman"/>
          <w:sz w:val="28"/>
          <w:szCs w:val="28"/>
        </w:rPr>
        <w:t>от 0</w:t>
      </w:r>
      <w:r w:rsidR="00793EFB">
        <w:rPr>
          <w:rFonts w:ascii="Times New Roman" w:hAnsi="Times New Roman"/>
          <w:sz w:val="28"/>
          <w:szCs w:val="28"/>
        </w:rPr>
        <w:t>5</w:t>
      </w:r>
      <w:r w:rsidRPr="000673AC">
        <w:rPr>
          <w:rFonts w:ascii="Times New Roman" w:hAnsi="Times New Roman"/>
          <w:sz w:val="28"/>
          <w:szCs w:val="28"/>
        </w:rPr>
        <w:t>.</w:t>
      </w:r>
      <w:r w:rsidR="00793EFB">
        <w:rPr>
          <w:rFonts w:ascii="Times New Roman" w:hAnsi="Times New Roman"/>
          <w:sz w:val="28"/>
          <w:szCs w:val="28"/>
        </w:rPr>
        <w:t>11</w:t>
      </w:r>
      <w:r w:rsidRPr="000673AC">
        <w:rPr>
          <w:rFonts w:ascii="Times New Roman" w:hAnsi="Times New Roman"/>
          <w:sz w:val="28"/>
          <w:szCs w:val="28"/>
        </w:rPr>
        <w:t>.201</w:t>
      </w:r>
      <w:r w:rsidR="00793EFB">
        <w:rPr>
          <w:rFonts w:ascii="Times New Roman" w:hAnsi="Times New Roman"/>
          <w:sz w:val="28"/>
          <w:szCs w:val="28"/>
        </w:rPr>
        <w:t>9</w:t>
      </w:r>
      <w:r w:rsidRPr="000673AC">
        <w:rPr>
          <w:rFonts w:ascii="Times New Roman" w:hAnsi="Times New Roman"/>
          <w:sz w:val="28"/>
          <w:szCs w:val="28"/>
        </w:rPr>
        <w:t>г</w:t>
      </w:r>
      <w:r w:rsidR="004F63AE" w:rsidRPr="000673AC">
        <w:rPr>
          <w:rFonts w:ascii="Times New Roman" w:hAnsi="Times New Roman"/>
          <w:sz w:val="28"/>
          <w:szCs w:val="28"/>
        </w:rPr>
        <w:t>.</w:t>
      </w:r>
      <w:r w:rsidRPr="000673AC">
        <w:rPr>
          <w:rFonts w:ascii="Times New Roman" w:hAnsi="Times New Roman"/>
          <w:sz w:val="28"/>
          <w:szCs w:val="28"/>
        </w:rPr>
        <w:t xml:space="preserve"> № 60</w:t>
      </w:r>
      <w:r w:rsidR="00793EFB">
        <w:rPr>
          <w:rFonts w:ascii="Times New Roman" w:hAnsi="Times New Roman"/>
          <w:sz w:val="28"/>
          <w:szCs w:val="28"/>
        </w:rPr>
        <w:t>9</w:t>
      </w:r>
      <w:r w:rsidRPr="000673AC">
        <w:rPr>
          <w:rFonts w:ascii="Times New Roman" w:hAnsi="Times New Roman"/>
          <w:sz w:val="28"/>
          <w:szCs w:val="28"/>
        </w:rPr>
        <w:t xml:space="preserve"> «Об утверждении Положения о порядке размещения временных передвижных нестационарных объектов мелкорозничной </w:t>
      </w:r>
      <w:r w:rsidRPr="00B70CAD">
        <w:rPr>
          <w:rFonts w:ascii="Times New Roman" w:hAnsi="Times New Roman"/>
          <w:sz w:val="28"/>
          <w:szCs w:val="28"/>
        </w:rPr>
        <w:t>торговли на территории Чебаркульского городского округа»</w:t>
      </w:r>
      <w:r w:rsidR="00B70CAD">
        <w:rPr>
          <w:rFonts w:ascii="Times New Roman" w:hAnsi="Times New Roman"/>
          <w:sz w:val="28"/>
          <w:szCs w:val="28"/>
        </w:rPr>
        <w:t>;</w:t>
      </w:r>
      <w:r w:rsidR="004F63AE" w:rsidRPr="00B70CAD">
        <w:rPr>
          <w:rFonts w:ascii="Times New Roman" w:hAnsi="Times New Roman"/>
          <w:sz w:val="28"/>
          <w:szCs w:val="28"/>
        </w:rPr>
        <w:t xml:space="preserve"> </w:t>
      </w:r>
    </w:p>
    <w:p w:rsidR="00793EFB" w:rsidRPr="00B70CAD" w:rsidRDefault="00793EFB" w:rsidP="004F63AE">
      <w:pPr>
        <w:spacing w:after="0" w:line="240" w:lineRule="auto"/>
        <w:ind w:firstLine="709"/>
        <w:jc w:val="both"/>
        <w:rPr>
          <w:rFonts w:ascii="Times New Roman" w:hAnsi="Times New Roman"/>
          <w:sz w:val="28"/>
          <w:szCs w:val="28"/>
        </w:rPr>
      </w:pPr>
      <w:r w:rsidRPr="00B70CAD">
        <w:rPr>
          <w:rFonts w:ascii="Times New Roman" w:hAnsi="Times New Roman"/>
          <w:sz w:val="28"/>
          <w:szCs w:val="28"/>
        </w:rPr>
        <w:t>постановление</w:t>
      </w:r>
      <w:r w:rsidR="00B70CAD">
        <w:rPr>
          <w:rFonts w:ascii="Times New Roman" w:hAnsi="Times New Roman"/>
          <w:sz w:val="28"/>
          <w:szCs w:val="28"/>
        </w:rPr>
        <w:t xml:space="preserve"> </w:t>
      </w:r>
      <w:r w:rsidR="00B70CAD" w:rsidRPr="00B70CAD">
        <w:rPr>
          <w:rFonts w:ascii="Times New Roman" w:hAnsi="Times New Roman"/>
          <w:sz w:val="28"/>
          <w:szCs w:val="28"/>
        </w:rPr>
        <w:t>администрации Чебаркульского городского округа</w:t>
      </w:r>
      <w:hyperlink r:id="rId11" w:history="1">
        <w:r w:rsidRPr="00B70CAD">
          <w:rPr>
            <w:rStyle w:val="ab"/>
            <w:rFonts w:ascii="Times New Roman" w:hAnsi="Times New Roman"/>
            <w:color w:val="auto"/>
            <w:sz w:val="28"/>
            <w:szCs w:val="28"/>
            <w:u w:val="none"/>
          </w:rPr>
          <w:t xml:space="preserve"> от 19.01.2021г.</w:t>
        </w:r>
      </w:hyperlink>
      <w:r w:rsidRPr="00B70CAD">
        <w:rPr>
          <w:rFonts w:ascii="Times New Roman" w:hAnsi="Times New Roman"/>
          <w:sz w:val="28"/>
          <w:szCs w:val="28"/>
        </w:rPr>
        <w:t xml:space="preserve"> </w:t>
      </w:r>
      <w:r w:rsidR="00B70CAD" w:rsidRPr="00B70CAD">
        <w:rPr>
          <w:rFonts w:ascii="Times New Roman" w:hAnsi="Times New Roman"/>
          <w:sz w:val="28"/>
          <w:szCs w:val="28"/>
        </w:rPr>
        <w:t>№ 16 «</w:t>
      </w:r>
      <w:r w:rsidRPr="00B70CAD">
        <w:rPr>
          <w:rFonts w:ascii="Times New Roman" w:hAnsi="Times New Roman"/>
          <w:sz w:val="28"/>
          <w:szCs w:val="28"/>
        </w:rPr>
        <w:t>О внесении изменений в постановление администрации Чебаркульского городского округа от 05.11.2019г. № 609 «Об утверждении Положения о порядке размещения на территории Чебаркульского городского округа временных передвижных нестационарных объектов мелкорозничной торговли»</w:t>
      </w:r>
      <w:r w:rsidR="00B70CAD" w:rsidRPr="00B70CAD">
        <w:rPr>
          <w:rFonts w:ascii="Times New Roman" w:hAnsi="Times New Roman"/>
          <w:sz w:val="28"/>
          <w:szCs w:val="28"/>
        </w:rPr>
        <w:t>;</w:t>
      </w:r>
    </w:p>
    <w:p w:rsidR="00793EFB" w:rsidRPr="00B70CAD" w:rsidRDefault="00793EFB" w:rsidP="004F63AE">
      <w:pPr>
        <w:spacing w:after="0" w:line="240" w:lineRule="auto"/>
        <w:ind w:firstLine="709"/>
        <w:jc w:val="both"/>
        <w:rPr>
          <w:rFonts w:ascii="Times New Roman" w:hAnsi="Times New Roman"/>
          <w:sz w:val="28"/>
          <w:szCs w:val="28"/>
        </w:rPr>
      </w:pPr>
      <w:r w:rsidRPr="00B70CAD">
        <w:rPr>
          <w:rFonts w:ascii="Times New Roman" w:hAnsi="Times New Roman"/>
          <w:sz w:val="28"/>
          <w:szCs w:val="28"/>
        </w:rPr>
        <w:t xml:space="preserve">постановление </w:t>
      </w:r>
      <w:r w:rsidR="00B70CAD" w:rsidRPr="00B70CAD">
        <w:rPr>
          <w:rFonts w:ascii="Times New Roman" w:hAnsi="Times New Roman"/>
          <w:sz w:val="28"/>
          <w:szCs w:val="28"/>
        </w:rPr>
        <w:t xml:space="preserve">администрации Чебаркульского городского округа </w:t>
      </w:r>
      <w:hyperlink r:id="rId12" w:history="1">
        <w:r w:rsidRPr="00B70CAD">
          <w:rPr>
            <w:rStyle w:val="ab"/>
            <w:rFonts w:ascii="Times New Roman" w:hAnsi="Times New Roman"/>
            <w:color w:val="auto"/>
            <w:sz w:val="28"/>
            <w:szCs w:val="28"/>
            <w:u w:val="none"/>
          </w:rPr>
          <w:t xml:space="preserve"> от 06.04.2021г.</w:t>
        </w:r>
      </w:hyperlink>
      <w:r w:rsidRPr="00B70CAD">
        <w:rPr>
          <w:rFonts w:ascii="Times New Roman" w:hAnsi="Times New Roman"/>
          <w:sz w:val="28"/>
          <w:szCs w:val="28"/>
        </w:rPr>
        <w:t xml:space="preserve"> </w:t>
      </w:r>
      <w:r w:rsidR="00B70CAD" w:rsidRPr="00B70CAD">
        <w:rPr>
          <w:rFonts w:ascii="Times New Roman" w:hAnsi="Times New Roman"/>
          <w:sz w:val="28"/>
          <w:szCs w:val="28"/>
        </w:rPr>
        <w:t>№ 183 «</w:t>
      </w:r>
      <w:r w:rsidRPr="00B70CAD">
        <w:rPr>
          <w:rFonts w:ascii="Times New Roman" w:hAnsi="Times New Roman"/>
          <w:sz w:val="28"/>
          <w:szCs w:val="28"/>
        </w:rPr>
        <w:t>О внесении изменений в постановление администрации Чебаркульского городского округа от 05.11.2019г. № 609 «Об утверждении Положения о порядке размещения на территории Чебаркульского городского округа временных передвижных нестационарных объектов мелкорозничной торговли»</w:t>
      </w:r>
      <w:r w:rsidR="00B70CAD" w:rsidRPr="00B70CAD">
        <w:rPr>
          <w:rFonts w:ascii="Times New Roman" w:hAnsi="Times New Roman"/>
          <w:sz w:val="28"/>
          <w:szCs w:val="28"/>
        </w:rPr>
        <w:t>;</w:t>
      </w:r>
    </w:p>
    <w:p w:rsidR="00793EFB" w:rsidRPr="00B70CAD" w:rsidRDefault="00793EFB" w:rsidP="004F63AE">
      <w:pPr>
        <w:spacing w:after="0" w:line="240" w:lineRule="auto"/>
        <w:ind w:firstLine="709"/>
        <w:jc w:val="both"/>
        <w:rPr>
          <w:rFonts w:ascii="Times New Roman" w:hAnsi="Times New Roman"/>
          <w:sz w:val="28"/>
          <w:szCs w:val="28"/>
        </w:rPr>
      </w:pPr>
      <w:r w:rsidRPr="00B70CAD">
        <w:rPr>
          <w:rFonts w:ascii="Times New Roman" w:hAnsi="Times New Roman"/>
          <w:sz w:val="28"/>
          <w:szCs w:val="28"/>
        </w:rPr>
        <w:t xml:space="preserve">постановление </w:t>
      </w:r>
      <w:r w:rsidR="00B70CAD" w:rsidRPr="00B70CAD">
        <w:rPr>
          <w:rFonts w:ascii="Times New Roman" w:hAnsi="Times New Roman"/>
          <w:sz w:val="28"/>
          <w:szCs w:val="28"/>
        </w:rPr>
        <w:t>администрации Чебаркульского городского округа</w:t>
      </w:r>
      <w:hyperlink r:id="rId13" w:history="1">
        <w:r w:rsidRPr="00B70CAD">
          <w:rPr>
            <w:rStyle w:val="ab"/>
            <w:rFonts w:ascii="Times New Roman" w:hAnsi="Times New Roman"/>
            <w:color w:val="auto"/>
            <w:sz w:val="28"/>
            <w:szCs w:val="28"/>
            <w:u w:val="none"/>
          </w:rPr>
          <w:t xml:space="preserve"> от</w:t>
        </w:r>
        <w:r w:rsidRPr="00B70CAD">
          <w:rPr>
            <w:rStyle w:val="ab"/>
            <w:rFonts w:ascii="Times New Roman" w:hAnsi="Times New Roman"/>
            <w:color w:val="auto"/>
            <w:sz w:val="28"/>
            <w:szCs w:val="28"/>
          </w:rPr>
          <w:t xml:space="preserve"> </w:t>
        </w:r>
        <w:r w:rsidRPr="00B70CAD">
          <w:rPr>
            <w:rStyle w:val="ab"/>
            <w:rFonts w:ascii="Times New Roman" w:hAnsi="Times New Roman"/>
            <w:color w:val="auto"/>
            <w:sz w:val="28"/>
            <w:szCs w:val="28"/>
            <w:u w:val="none"/>
          </w:rPr>
          <w:t>20.04.2021г.</w:t>
        </w:r>
      </w:hyperlink>
      <w:r w:rsidRPr="00B70CAD">
        <w:rPr>
          <w:rFonts w:ascii="Times New Roman" w:hAnsi="Times New Roman"/>
          <w:sz w:val="28"/>
          <w:szCs w:val="28"/>
        </w:rPr>
        <w:t xml:space="preserve"> </w:t>
      </w:r>
      <w:r w:rsidR="00B70CAD" w:rsidRPr="00B70CAD">
        <w:rPr>
          <w:rFonts w:ascii="Times New Roman" w:hAnsi="Times New Roman"/>
          <w:sz w:val="28"/>
          <w:szCs w:val="28"/>
        </w:rPr>
        <w:t>№ 216 «</w:t>
      </w:r>
      <w:r w:rsidRPr="00B70CAD">
        <w:rPr>
          <w:rFonts w:ascii="Times New Roman" w:hAnsi="Times New Roman"/>
          <w:sz w:val="28"/>
          <w:szCs w:val="28"/>
        </w:rPr>
        <w:t>О внесении изменений в постановление администрации Чебаркульского городского округа от 05.11.2019г. № 609 «Об утверждении Положения о порядке размещения на территории Чебаркульского городского округа временных передвижных нестационарных объектов мелкорозничной торговли»</w:t>
      </w:r>
      <w:r w:rsidR="00B70CAD">
        <w:rPr>
          <w:rFonts w:ascii="Times New Roman" w:hAnsi="Times New Roman"/>
          <w:sz w:val="28"/>
          <w:szCs w:val="28"/>
        </w:rPr>
        <w:t>.</w:t>
      </w:r>
    </w:p>
    <w:p w:rsidR="00632344" w:rsidRPr="000673AC" w:rsidRDefault="00B70CAD" w:rsidP="004F63AE">
      <w:pPr>
        <w:spacing w:after="0" w:line="240" w:lineRule="auto"/>
        <w:ind w:firstLine="709"/>
        <w:jc w:val="both"/>
        <w:rPr>
          <w:rFonts w:ascii="Times New Roman" w:hAnsi="Times New Roman"/>
          <w:sz w:val="28"/>
          <w:szCs w:val="28"/>
        </w:rPr>
      </w:pPr>
      <w:r>
        <w:rPr>
          <w:rFonts w:ascii="Times New Roman" w:hAnsi="Times New Roman"/>
          <w:sz w:val="28"/>
          <w:szCs w:val="28"/>
        </w:rPr>
        <w:t>6</w:t>
      </w:r>
      <w:r w:rsidR="00D23E4F" w:rsidRPr="000673AC">
        <w:rPr>
          <w:rFonts w:ascii="Times New Roman" w:hAnsi="Times New Roman"/>
          <w:sz w:val="28"/>
          <w:szCs w:val="28"/>
        </w:rPr>
        <w:t>. Отделу ИКТ (Епифанов А.А.) опубликовать настоящее постановление в установленном порядке.</w:t>
      </w:r>
    </w:p>
    <w:p w:rsidR="00D678A8" w:rsidRPr="000673AC" w:rsidRDefault="00B70CAD" w:rsidP="004F63A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00715BF1" w:rsidRPr="000673AC">
        <w:rPr>
          <w:rFonts w:ascii="Times New Roman" w:hAnsi="Times New Roman"/>
          <w:sz w:val="28"/>
          <w:szCs w:val="28"/>
        </w:rPr>
        <w:t xml:space="preserve">. </w:t>
      </w:r>
      <w:r w:rsidR="00D678A8" w:rsidRPr="000673AC">
        <w:rPr>
          <w:rFonts w:ascii="Times New Roman" w:hAnsi="Times New Roman"/>
          <w:sz w:val="28"/>
          <w:szCs w:val="28"/>
        </w:rPr>
        <w:t xml:space="preserve">Контроль исполнения настоящего постановления </w:t>
      </w:r>
      <w:r w:rsidR="0096477B" w:rsidRPr="000673AC">
        <w:rPr>
          <w:rFonts w:ascii="Times New Roman" w:hAnsi="Times New Roman"/>
          <w:sz w:val="28"/>
          <w:szCs w:val="28"/>
        </w:rPr>
        <w:t>оставляю за собой</w:t>
      </w:r>
      <w:r w:rsidR="00D678A8" w:rsidRPr="000673AC">
        <w:rPr>
          <w:rFonts w:ascii="Times New Roman" w:hAnsi="Times New Roman"/>
          <w:sz w:val="28"/>
          <w:szCs w:val="28"/>
        </w:rPr>
        <w:t>.</w:t>
      </w:r>
    </w:p>
    <w:p w:rsidR="00B70CAD" w:rsidRDefault="00B70CAD" w:rsidP="009F79DB">
      <w:pPr>
        <w:spacing w:after="0" w:line="240" w:lineRule="auto"/>
        <w:jc w:val="both"/>
        <w:rPr>
          <w:rFonts w:ascii="Times New Roman" w:hAnsi="Times New Roman"/>
          <w:sz w:val="28"/>
          <w:szCs w:val="28"/>
        </w:rPr>
      </w:pPr>
    </w:p>
    <w:p w:rsidR="00B70CAD" w:rsidRDefault="00B70CAD" w:rsidP="009F79DB">
      <w:pPr>
        <w:spacing w:after="0" w:line="240" w:lineRule="auto"/>
        <w:jc w:val="both"/>
        <w:rPr>
          <w:rFonts w:ascii="Times New Roman" w:hAnsi="Times New Roman"/>
          <w:sz w:val="28"/>
          <w:szCs w:val="28"/>
        </w:rPr>
      </w:pPr>
    </w:p>
    <w:p w:rsidR="00F23EC8" w:rsidRPr="000673AC" w:rsidRDefault="00D23E4F" w:rsidP="009F79DB">
      <w:pPr>
        <w:spacing w:after="0" w:line="240" w:lineRule="auto"/>
        <w:jc w:val="both"/>
        <w:rPr>
          <w:rFonts w:ascii="Times New Roman" w:hAnsi="Times New Roman"/>
          <w:sz w:val="28"/>
          <w:szCs w:val="28"/>
        </w:rPr>
      </w:pPr>
      <w:r w:rsidRPr="000673AC">
        <w:rPr>
          <w:rFonts w:ascii="Times New Roman" w:hAnsi="Times New Roman"/>
          <w:sz w:val="28"/>
          <w:szCs w:val="28"/>
        </w:rPr>
        <w:t>Г</w:t>
      </w:r>
      <w:r w:rsidR="00D678A8" w:rsidRPr="000673AC">
        <w:rPr>
          <w:rFonts w:ascii="Times New Roman" w:hAnsi="Times New Roman"/>
          <w:sz w:val="28"/>
          <w:szCs w:val="28"/>
        </w:rPr>
        <w:t>лав</w:t>
      </w:r>
      <w:r w:rsidR="00B70CAD">
        <w:rPr>
          <w:rFonts w:ascii="Times New Roman" w:hAnsi="Times New Roman"/>
          <w:sz w:val="28"/>
          <w:szCs w:val="28"/>
        </w:rPr>
        <w:t>а</w:t>
      </w:r>
      <w:r w:rsidRPr="000673AC">
        <w:rPr>
          <w:rFonts w:ascii="Times New Roman" w:hAnsi="Times New Roman"/>
          <w:sz w:val="28"/>
          <w:szCs w:val="28"/>
        </w:rPr>
        <w:t xml:space="preserve"> </w:t>
      </w:r>
      <w:r w:rsidR="00D678A8" w:rsidRPr="000673AC">
        <w:rPr>
          <w:rFonts w:ascii="Times New Roman" w:hAnsi="Times New Roman"/>
          <w:sz w:val="28"/>
          <w:szCs w:val="28"/>
        </w:rPr>
        <w:t>Чебарку</w:t>
      </w:r>
      <w:r w:rsidR="006D28F8" w:rsidRPr="000673AC">
        <w:rPr>
          <w:rFonts w:ascii="Times New Roman" w:hAnsi="Times New Roman"/>
          <w:sz w:val="28"/>
          <w:szCs w:val="28"/>
        </w:rPr>
        <w:t>льского городского округа</w:t>
      </w:r>
      <w:r w:rsidR="006D28F8" w:rsidRPr="000673AC">
        <w:rPr>
          <w:rFonts w:ascii="Times New Roman" w:hAnsi="Times New Roman"/>
          <w:sz w:val="28"/>
          <w:szCs w:val="28"/>
        </w:rPr>
        <w:tab/>
        <w:t xml:space="preserve">     </w:t>
      </w:r>
      <w:r w:rsidR="00D2783D" w:rsidRPr="000673AC">
        <w:rPr>
          <w:rFonts w:ascii="Times New Roman" w:hAnsi="Times New Roman"/>
          <w:sz w:val="28"/>
          <w:szCs w:val="28"/>
        </w:rPr>
        <w:t xml:space="preserve">        </w:t>
      </w:r>
      <w:r w:rsidR="006D28F8" w:rsidRPr="000673AC">
        <w:rPr>
          <w:rFonts w:ascii="Times New Roman" w:hAnsi="Times New Roman"/>
          <w:sz w:val="28"/>
          <w:szCs w:val="28"/>
        </w:rPr>
        <w:t xml:space="preserve">     </w:t>
      </w:r>
      <w:r w:rsidR="00B70CAD">
        <w:rPr>
          <w:rFonts w:ascii="Times New Roman" w:hAnsi="Times New Roman"/>
          <w:sz w:val="28"/>
          <w:szCs w:val="28"/>
        </w:rPr>
        <w:t xml:space="preserve">          </w:t>
      </w:r>
      <w:r w:rsidR="006D28F8" w:rsidRPr="000673AC">
        <w:rPr>
          <w:rFonts w:ascii="Times New Roman" w:hAnsi="Times New Roman"/>
          <w:sz w:val="28"/>
          <w:szCs w:val="28"/>
        </w:rPr>
        <w:t xml:space="preserve">    </w:t>
      </w:r>
      <w:r w:rsidRPr="000673AC">
        <w:rPr>
          <w:rFonts w:ascii="Times New Roman" w:hAnsi="Times New Roman"/>
          <w:sz w:val="28"/>
          <w:szCs w:val="28"/>
        </w:rPr>
        <w:t>С.</w:t>
      </w:r>
      <w:r w:rsidR="00D678A8" w:rsidRPr="000673AC">
        <w:rPr>
          <w:rFonts w:ascii="Times New Roman" w:hAnsi="Times New Roman"/>
          <w:sz w:val="28"/>
          <w:szCs w:val="28"/>
        </w:rPr>
        <w:t xml:space="preserve">А. </w:t>
      </w:r>
      <w:r w:rsidRPr="000673AC">
        <w:rPr>
          <w:rFonts w:ascii="Times New Roman" w:hAnsi="Times New Roman"/>
          <w:sz w:val="28"/>
          <w:szCs w:val="28"/>
        </w:rPr>
        <w:t>Виноградова</w:t>
      </w:r>
    </w:p>
    <w:p w:rsidR="00F23EC8" w:rsidRPr="000673AC" w:rsidRDefault="00F23EC8" w:rsidP="009F79DB">
      <w:pPr>
        <w:spacing w:after="0" w:line="240" w:lineRule="auto"/>
        <w:jc w:val="both"/>
        <w:rPr>
          <w:rFonts w:ascii="Times New Roman" w:hAnsi="Times New Roman"/>
          <w:sz w:val="28"/>
          <w:szCs w:val="28"/>
        </w:rPr>
        <w:sectPr w:rsidR="00F23EC8" w:rsidRPr="000673AC" w:rsidSect="00D2783D">
          <w:headerReference w:type="default" r:id="rId14"/>
          <w:pgSz w:w="11906" w:h="16838"/>
          <w:pgMar w:top="1134" w:right="850"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5"/>
        <w:gridCol w:w="4979"/>
      </w:tblGrid>
      <w:tr w:rsidR="009041F4" w:rsidRPr="000673AC" w:rsidTr="00782597">
        <w:trPr>
          <w:trHeight w:val="1121"/>
        </w:trPr>
        <w:tc>
          <w:tcPr>
            <w:tcW w:w="4875" w:type="dxa"/>
            <w:tcBorders>
              <w:top w:val="nil"/>
              <w:left w:val="nil"/>
              <w:bottom w:val="nil"/>
              <w:right w:val="nil"/>
            </w:tcBorders>
          </w:tcPr>
          <w:p w:rsidR="009041F4" w:rsidRPr="000673AC" w:rsidRDefault="009041F4" w:rsidP="009F79DB">
            <w:pPr>
              <w:spacing w:after="0" w:line="240" w:lineRule="auto"/>
              <w:jc w:val="both"/>
              <w:rPr>
                <w:rFonts w:ascii="Times New Roman" w:hAnsi="Times New Roman"/>
                <w:sz w:val="28"/>
                <w:szCs w:val="28"/>
              </w:rPr>
            </w:pPr>
          </w:p>
        </w:tc>
        <w:tc>
          <w:tcPr>
            <w:tcW w:w="4979" w:type="dxa"/>
            <w:tcBorders>
              <w:top w:val="nil"/>
              <w:left w:val="nil"/>
              <w:bottom w:val="nil"/>
              <w:right w:val="nil"/>
            </w:tcBorders>
          </w:tcPr>
          <w:p w:rsidR="009041F4" w:rsidRPr="000673AC" w:rsidRDefault="009041F4" w:rsidP="004935B2">
            <w:pPr>
              <w:spacing w:after="0" w:line="240" w:lineRule="auto"/>
              <w:jc w:val="right"/>
              <w:rPr>
                <w:rFonts w:ascii="Times New Roman" w:hAnsi="Times New Roman"/>
                <w:sz w:val="28"/>
                <w:szCs w:val="28"/>
              </w:rPr>
            </w:pPr>
            <w:r w:rsidRPr="000673AC">
              <w:rPr>
                <w:rFonts w:ascii="Times New Roman" w:hAnsi="Times New Roman"/>
                <w:sz w:val="28"/>
                <w:szCs w:val="28"/>
              </w:rPr>
              <w:t>Приложение 1</w:t>
            </w:r>
          </w:p>
          <w:p w:rsidR="009041F4" w:rsidRPr="000673AC" w:rsidRDefault="009041F4" w:rsidP="004935B2">
            <w:pPr>
              <w:spacing w:after="0" w:line="240" w:lineRule="auto"/>
              <w:ind w:left="-55"/>
              <w:jc w:val="right"/>
              <w:rPr>
                <w:rFonts w:ascii="Times New Roman" w:hAnsi="Times New Roman"/>
                <w:sz w:val="28"/>
                <w:szCs w:val="28"/>
              </w:rPr>
            </w:pPr>
            <w:r w:rsidRPr="000673AC">
              <w:rPr>
                <w:rFonts w:ascii="Times New Roman" w:hAnsi="Times New Roman"/>
                <w:sz w:val="28"/>
                <w:szCs w:val="28"/>
              </w:rPr>
              <w:t>к постановлению администрации</w:t>
            </w:r>
          </w:p>
          <w:p w:rsidR="009041F4" w:rsidRPr="000673AC" w:rsidRDefault="009041F4" w:rsidP="004935B2">
            <w:pPr>
              <w:spacing w:after="0" w:line="240" w:lineRule="auto"/>
              <w:jc w:val="right"/>
              <w:rPr>
                <w:rFonts w:ascii="Times New Roman" w:hAnsi="Times New Roman"/>
                <w:sz w:val="28"/>
                <w:szCs w:val="28"/>
              </w:rPr>
            </w:pPr>
            <w:r w:rsidRPr="000673AC">
              <w:rPr>
                <w:rFonts w:ascii="Times New Roman" w:hAnsi="Times New Roman"/>
                <w:sz w:val="28"/>
                <w:szCs w:val="28"/>
              </w:rPr>
              <w:t>Чебаркульского городского округа</w:t>
            </w:r>
          </w:p>
          <w:p w:rsidR="00B953CC" w:rsidRPr="000673AC" w:rsidRDefault="009041F4" w:rsidP="004935B2">
            <w:pPr>
              <w:spacing w:after="0" w:line="240" w:lineRule="auto"/>
              <w:jc w:val="right"/>
              <w:rPr>
                <w:rFonts w:ascii="Times New Roman" w:hAnsi="Times New Roman"/>
                <w:b/>
                <w:sz w:val="28"/>
                <w:szCs w:val="28"/>
              </w:rPr>
            </w:pPr>
            <w:r w:rsidRPr="000673AC">
              <w:rPr>
                <w:rFonts w:ascii="Times New Roman" w:hAnsi="Times New Roman"/>
                <w:sz w:val="28"/>
                <w:szCs w:val="28"/>
              </w:rPr>
              <w:t>от «</w:t>
            </w:r>
            <w:r w:rsidR="0092459E">
              <w:rPr>
                <w:rFonts w:ascii="Times New Roman" w:hAnsi="Times New Roman"/>
                <w:sz w:val="28"/>
                <w:szCs w:val="28"/>
              </w:rPr>
              <w:t>16</w:t>
            </w:r>
            <w:r w:rsidRPr="000673AC">
              <w:rPr>
                <w:rFonts w:ascii="Times New Roman" w:hAnsi="Times New Roman"/>
                <w:sz w:val="28"/>
                <w:szCs w:val="28"/>
              </w:rPr>
              <w:t>» ___</w:t>
            </w:r>
            <w:r w:rsidR="0092459E">
              <w:rPr>
                <w:rFonts w:ascii="Times New Roman" w:hAnsi="Times New Roman"/>
                <w:sz w:val="28"/>
                <w:szCs w:val="28"/>
              </w:rPr>
              <w:t>08</w:t>
            </w:r>
            <w:r w:rsidRPr="000673AC">
              <w:rPr>
                <w:rFonts w:ascii="Times New Roman" w:hAnsi="Times New Roman"/>
                <w:sz w:val="28"/>
                <w:szCs w:val="28"/>
              </w:rPr>
              <w:t>__ 20</w:t>
            </w:r>
            <w:r w:rsidR="0092459E">
              <w:rPr>
                <w:rFonts w:ascii="Times New Roman" w:hAnsi="Times New Roman"/>
                <w:sz w:val="28"/>
                <w:szCs w:val="28"/>
              </w:rPr>
              <w:t>21</w:t>
            </w:r>
            <w:r w:rsidRPr="000673AC">
              <w:rPr>
                <w:rFonts w:ascii="Times New Roman" w:hAnsi="Times New Roman"/>
                <w:sz w:val="28"/>
                <w:szCs w:val="28"/>
              </w:rPr>
              <w:t xml:space="preserve"> г.</w:t>
            </w:r>
            <w:r w:rsidR="00674C5B" w:rsidRPr="000673AC">
              <w:rPr>
                <w:rFonts w:ascii="Times New Roman" w:hAnsi="Times New Roman"/>
                <w:sz w:val="28"/>
                <w:szCs w:val="28"/>
              </w:rPr>
              <w:t xml:space="preserve"> № </w:t>
            </w:r>
            <w:r w:rsidR="0092459E">
              <w:rPr>
                <w:rFonts w:ascii="Times New Roman" w:hAnsi="Times New Roman"/>
                <w:sz w:val="28"/>
                <w:szCs w:val="28"/>
              </w:rPr>
              <w:t>467</w:t>
            </w:r>
            <w:r w:rsidR="00500CB8" w:rsidRPr="000673AC">
              <w:rPr>
                <w:rFonts w:ascii="Times New Roman" w:hAnsi="Times New Roman"/>
                <w:b/>
                <w:sz w:val="28"/>
                <w:szCs w:val="28"/>
              </w:rPr>
              <w:t xml:space="preserve"> </w:t>
            </w:r>
          </w:p>
          <w:p w:rsidR="00500CB8" w:rsidRPr="00782597" w:rsidRDefault="00500CB8" w:rsidP="009F79DB">
            <w:pPr>
              <w:spacing w:after="0" w:line="240" w:lineRule="auto"/>
              <w:jc w:val="center"/>
              <w:rPr>
                <w:rFonts w:ascii="Times New Roman" w:hAnsi="Times New Roman"/>
                <w:sz w:val="16"/>
                <w:szCs w:val="16"/>
              </w:rPr>
            </w:pPr>
          </w:p>
        </w:tc>
      </w:tr>
    </w:tbl>
    <w:p w:rsidR="009041F4" w:rsidRPr="000673AC" w:rsidRDefault="009041F4" w:rsidP="009F79DB">
      <w:pPr>
        <w:pStyle w:val="ConsPlusTitle"/>
        <w:widowControl/>
        <w:spacing w:before="240"/>
        <w:jc w:val="center"/>
        <w:rPr>
          <w:b w:val="0"/>
          <w:sz w:val="28"/>
          <w:szCs w:val="28"/>
        </w:rPr>
      </w:pPr>
      <w:r w:rsidRPr="000673AC">
        <w:rPr>
          <w:b w:val="0"/>
          <w:sz w:val="28"/>
          <w:szCs w:val="28"/>
        </w:rPr>
        <w:t>Положение</w:t>
      </w:r>
    </w:p>
    <w:p w:rsidR="009041F4" w:rsidRPr="00B70CAD" w:rsidRDefault="009041F4" w:rsidP="009F79DB">
      <w:pPr>
        <w:autoSpaceDE w:val="0"/>
        <w:autoSpaceDN w:val="0"/>
        <w:adjustRightInd w:val="0"/>
        <w:spacing w:after="0" w:line="240" w:lineRule="auto"/>
        <w:jc w:val="center"/>
        <w:rPr>
          <w:rFonts w:ascii="Times New Roman" w:hAnsi="Times New Roman"/>
          <w:sz w:val="28"/>
          <w:szCs w:val="28"/>
        </w:rPr>
      </w:pPr>
      <w:r w:rsidRPr="000673AC">
        <w:rPr>
          <w:rFonts w:ascii="Times New Roman" w:hAnsi="Times New Roman"/>
          <w:sz w:val="28"/>
          <w:szCs w:val="28"/>
        </w:rPr>
        <w:t xml:space="preserve">о порядке </w:t>
      </w:r>
      <w:r w:rsidRPr="00B70CAD">
        <w:rPr>
          <w:rFonts w:ascii="Times New Roman" w:hAnsi="Times New Roman"/>
          <w:sz w:val="28"/>
          <w:szCs w:val="28"/>
        </w:rPr>
        <w:t xml:space="preserve">размещения </w:t>
      </w:r>
      <w:r w:rsidR="00D23E4F" w:rsidRPr="00B70CAD">
        <w:rPr>
          <w:rFonts w:ascii="Times New Roman" w:hAnsi="Times New Roman"/>
          <w:sz w:val="28"/>
          <w:szCs w:val="28"/>
        </w:rPr>
        <w:t xml:space="preserve">на территории Чебаркульского городского округа </w:t>
      </w:r>
      <w:r w:rsidRPr="00B70CAD">
        <w:rPr>
          <w:rFonts w:ascii="Times New Roman" w:hAnsi="Times New Roman"/>
          <w:sz w:val="28"/>
          <w:szCs w:val="28"/>
        </w:rPr>
        <w:t xml:space="preserve">временных передвижных нестационарных объектов мелкорозничной торговли </w:t>
      </w:r>
      <w:r w:rsidR="00B70CAD" w:rsidRPr="00B70CAD">
        <w:rPr>
          <w:rFonts w:ascii="Times New Roman" w:hAnsi="Times New Roman"/>
          <w:sz w:val="28"/>
          <w:szCs w:val="28"/>
        </w:rPr>
        <w:t>для осуществления сезонной торговли</w:t>
      </w:r>
    </w:p>
    <w:p w:rsidR="009041F4" w:rsidRPr="00FC4B57" w:rsidRDefault="00500CB8" w:rsidP="009F2726">
      <w:pPr>
        <w:autoSpaceDE w:val="0"/>
        <w:autoSpaceDN w:val="0"/>
        <w:adjustRightInd w:val="0"/>
        <w:spacing w:before="240" w:line="240" w:lineRule="auto"/>
        <w:ind w:left="-360"/>
        <w:jc w:val="center"/>
        <w:outlineLvl w:val="1"/>
        <w:rPr>
          <w:rFonts w:ascii="Times New Roman" w:hAnsi="Times New Roman"/>
          <w:sz w:val="28"/>
          <w:szCs w:val="28"/>
        </w:rPr>
      </w:pPr>
      <w:r w:rsidRPr="00FC4B57">
        <w:rPr>
          <w:rFonts w:ascii="Times New Roman" w:hAnsi="Times New Roman"/>
          <w:sz w:val="28"/>
          <w:szCs w:val="28"/>
        </w:rPr>
        <w:t xml:space="preserve">1. </w:t>
      </w:r>
      <w:r w:rsidR="009041F4" w:rsidRPr="00FC4B57">
        <w:rPr>
          <w:rFonts w:ascii="Times New Roman" w:hAnsi="Times New Roman"/>
          <w:sz w:val="28"/>
          <w:szCs w:val="28"/>
        </w:rPr>
        <w:t>Общие положения</w:t>
      </w:r>
    </w:p>
    <w:p w:rsidR="009041F4" w:rsidRPr="000673AC" w:rsidRDefault="009041F4" w:rsidP="009F79DB">
      <w:pPr>
        <w:autoSpaceDE w:val="0"/>
        <w:autoSpaceDN w:val="0"/>
        <w:adjustRightInd w:val="0"/>
        <w:spacing w:after="0" w:line="240" w:lineRule="auto"/>
        <w:ind w:firstLine="709"/>
        <w:jc w:val="both"/>
        <w:rPr>
          <w:rFonts w:ascii="Times New Roman" w:hAnsi="Times New Roman"/>
          <w:color w:val="4F4F4F"/>
          <w:sz w:val="15"/>
          <w:szCs w:val="15"/>
        </w:rPr>
      </w:pPr>
      <w:r w:rsidRPr="000673AC">
        <w:rPr>
          <w:rFonts w:ascii="Times New Roman" w:hAnsi="Times New Roman"/>
          <w:sz w:val="28"/>
          <w:szCs w:val="28"/>
        </w:rPr>
        <w:t xml:space="preserve">1.1. Настоящее Положение о порядке размещения </w:t>
      </w:r>
      <w:r w:rsidR="00F06A9A" w:rsidRPr="000673AC">
        <w:rPr>
          <w:rFonts w:ascii="Times New Roman" w:hAnsi="Times New Roman"/>
          <w:sz w:val="28"/>
          <w:szCs w:val="28"/>
        </w:rPr>
        <w:t xml:space="preserve">на территории Чебаркульского городского </w:t>
      </w:r>
      <w:r w:rsidR="00F06A9A" w:rsidRPr="00B70CAD">
        <w:rPr>
          <w:rFonts w:ascii="Times New Roman" w:hAnsi="Times New Roman"/>
          <w:sz w:val="28"/>
          <w:szCs w:val="28"/>
        </w:rPr>
        <w:t>округа</w:t>
      </w:r>
      <w:r w:rsidR="00F06A9A" w:rsidRPr="000673AC">
        <w:rPr>
          <w:rFonts w:ascii="Times New Roman" w:hAnsi="Times New Roman"/>
          <w:sz w:val="28"/>
          <w:szCs w:val="28"/>
        </w:rPr>
        <w:t xml:space="preserve"> </w:t>
      </w:r>
      <w:r w:rsidRPr="000673AC">
        <w:rPr>
          <w:rFonts w:ascii="Times New Roman" w:hAnsi="Times New Roman"/>
          <w:sz w:val="28"/>
          <w:szCs w:val="28"/>
        </w:rPr>
        <w:t>временных передвижных нестационарных объектов мелкорозничной торговли</w:t>
      </w:r>
      <w:r w:rsidR="009B3975" w:rsidRPr="000673AC">
        <w:rPr>
          <w:rFonts w:ascii="Times New Roman" w:hAnsi="Times New Roman"/>
          <w:sz w:val="28"/>
          <w:szCs w:val="28"/>
        </w:rPr>
        <w:t xml:space="preserve"> </w:t>
      </w:r>
      <w:r w:rsidR="00B70CAD" w:rsidRPr="00B70CAD">
        <w:rPr>
          <w:rFonts w:ascii="Times New Roman" w:hAnsi="Times New Roman"/>
          <w:sz w:val="28"/>
          <w:szCs w:val="28"/>
        </w:rPr>
        <w:t xml:space="preserve">для осуществления сезонной торговли </w:t>
      </w:r>
      <w:r w:rsidRPr="00B70CAD">
        <w:rPr>
          <w:rFonts w:ascii="Times New Roman" w:hAnsi="Times New Roman"/>
          <w:sz w:val="28"/>
          <w:szCs w:val="28"/>
        </w:rPr>
        <w:t>(далее</w:t>
      </w:r>
      <w:r w:rsidR="009B3975" w:rsidRPr="00B70CAD">
        <w:rPr>
          <w:rFonts w:ascii="Times New Roman" w:hAnsi="Times New Roman"/>
          <w:sz w:val="28"/>
          <w:szCs w:val="28"/>
        </w:rPr>
        <w:t xml:space="preserve"> – </w:t>
      </w:r>
      <w:r w:rsidRPr="00B70CAD">
        <w:rPr>
          <w:rFonts w:ascii="Times New Roman" w:hAnsi="Times New Roman"/>
          <w:sz w:val="28"/>
          <w:szCs w:val="28"/>
        </w:rPr>
        <w:t>Положение) определ</w:t>
      </w:r>
      <w:r w:rsidRPr="000673AC">
        <w:rPr>
          <w:rFonts w:ascii="Times New Roman" w:hAnsi="Times New Roman"/>
          <w:sz w:val="28"/>
          <w:szCs w:val="28"/>
        </w:rPr>
        <w:t>яет порядок предоставления мест для размещения временных передвижных нестационарных объектов мелкорозничной торговли</w:t>
      </w:r>
      <w:r w:rsidR="00233CE5" w:rsidRPr="000673AC">
        <w:rPr>
          <w:rFonts w:ascii="Times New Roman" w:hAnsi="Times New Roman"/>
          <w:sz w:val="28"/>
          <w:szCs w:val="28"/>
        </w:rPr>
        <w:t xml:space="preserve"> </w:t>
      </w:r>
      <w:r w:rsidR="00555941" w:rsidRPr="00B70CAD">
        <w:rPr>
          <w:rFonts w:ascii="Times New Roman" w:hAnsi="Times New Roman"/>
          <w:sz w:val="28"/>
          <w:szCs w:val="28"/>
        </w:rPr>
        <w:t xml:space="preserve">для осуществления сезонной торговли </w:t>
      </w:r>
      <w:r w:rsidR="00233CE5" w:rsidRPr="000673AC">
        <w:rPr>
          <w:rFonts w:ascii="Times New Roman" w:hAnsi="Times New Roman"/>
          <w:sz w:val="28"/>
          <w:szCs w:val="28"/>
        </w:rPr>
        <w:t xml:space="preserve">(далее – </w:t>
      </w:r>
      <w:r w:rsidR="00555941">
        <w:rPr>
          <w:rFonts w:ascii="Times New Roman" w:hAnsi="Times New Roman"/>
          <w:sz w:val="28"/>
          <w:szCs w:val="28"/>
        </w:rPr>
        <w:t>НТО</w:t>
      </w:r>
      <w:r w:rsidR="00233CE5" w:rsidRPr="000673AC">
        <w:rPr>
          <w:rFonts w:ascii="Times New Roman" w:hAnsi="Times New Roman"/>
          <w:sz w:val="28"/>
          <w:szCs w:val="28"/>
        </w:rPr>
        <w:t>)</w:t>
      </w:r>
      <w:r w:rsidRPr="000673AC">
        <w:rPr>
          <w:rFonts w:ascii="Times New Roman" w:hAnsi="Times New Roman"/>
          <w:sz w:val="28"/>
          <w:szCs w:val="28"/>
        </w:rPr>
        <w:t xml:space="preserve"> без </w:t>
      </w:r>
      <w:r w:rsidR="00C310CD">
        <w:rPr>
          <w:rFonts w:ascii="Times New Roman" w:hAnsi="Times New Roman"/>
          <w:sz w:val="28"/>
          <w:szCs w:val="28"/>
        </w:rPr>
        <w:t>предоставления земельных участков и установления сервитута, публичного сервитута</w:t>
      </w:r>
      <w:r w:rsidRPr="000673AC">
        <w:rPr>
          <w:rFonts w:ascii="Times New Roman" w:hAnsi="Times New Roman"/>
          <w:sz w:val="28"/>
          <w:szCs w:val="28"/>
        </w:rPr>
        <w:t xml:space="preserve"> на территории Чебаркульского городского округа</w:t>
      </w:r>
      <w:r w:rsidR="00F40321">
        <w:rPr>
          <w:rFonts w:ascii="Times New Roman" w:hAnsi="Times New Roman"/>
          <w:sz w:val="28"/>
          <w:szCs w:val="28"/>
        </w:rPr>
        <w:t xml:space="preserve"> </w:t>
      </w:r>
      <w:r w:rsidR="00F40321">
        <w:rPr>
          <w:rFonts w:ascii="Times New Roman" w:hAnsi="Times New Roman"/>
          <w:sz w:val="28"/>
          <w:szCs w:val="28"/>
          <w:lang w:eastAsia="ru-RU"/>
        </w:rPr>
        <w:t xml:space="preserve">(далее - размещение </w:t>
      </w:r>
      <w:r w:rsidR="00555941">
        <w:rPr>
          <w:rFonts w:ascii="Times New Roman" w:hAnsi="Times New Roman"/>
          <w:sz w:val="28"/>
          <w:szCs w:val="28"/>
          <w:lang w:eastAsia="ru-RU"/>
        </w:rPr>
        <w:t>НТО</w:t>
      </w:r>
      <w:r w:rsidR="00F40321">
        <w:rPr>
          <w:rFonts w:ascii="Times New Roman" w:hAnsi="Times New Roman"/>
          <w:sz w:val="28"/>
          <w:szCs w:val="28"/>
          <w:lang w:eastAsia="ru-RU"/>
        </w:rPr>
        <w:t>)</w:t>
      </w:r>
      <w:r w:rsidRPr="000673AC">
        <w:rPr>
          <w:rFonts w:ascii="Times New Roman" w:hAnsi="Times New Roman"/>
          <w:sz w:val="28"/>
          <w:szCs w:val="28"/>
        </w:rPr>
        <w:t>, порядок заключения договора на право размещения таких нестационарных объектов.</w:t>
      </w:r>
    </w:p>
    <w:p w:rsidR="00830A2F" w:rsidRPr="000673AC" w:rsidRDefault="00830A2F" w:rsidP="00830A2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1.2. </w:t>
      </w:r>
      <w:r w:rsidRPr="000673AC">
        <w:rPr>
          <w:rFonts w:ascii="Times New Roman" w:hAnsi="Times New Roman"/>
          <w:sz w:val="28"/>
          <w:szCs w:val="28"/>
          <w:lang w:eastAsia="ru-RU"/>
        </w:rPr>
        <w:t xml:space="preserve">Установленный Положением порядок не распространяется на отношения, связанные с размещением </w:t>
      </w:r>
      <w:r w:rsidR="00555941">
        <w:rPr>
          <w:rFonts w:ascii="Times New Roman" w:hAnsi="Times New Roman"/>
          <w:sz w:val="28"/>
          <w:szCs w:val="28"/>
          <w:lang w:eastAsia="ru-RU"/>
        </w:rPr>
        <w:t>НТО</w:t>
      </w:r>
      <w:r w:rsidRPr="000673AC">
        <w:rPr>
          <w:rFonts w:ascii="Times New Roman" w:hAnsi="Times New Roman"/>
          <w:sz w:val="28"/>
          <w:szCs w:val="28"/>
          <w:lang w:eastAsia="ru-RU"/>
        </w:rPr>
        <w:t xml:space="preserve"> при проведении праздничных, общественно-политических и спортивно </w:t>
      </w:r>
      <w:r>
        <w:rPr>
          <w:rFonts w:ascii="Times New Roman" w:hAnsi="Times New Roman"/>
          <w:sz w:val="28"/>
          <w:szCs w:val="28"/>
          <w:lang w:eastAsia="ru-RU"/>
        </w:rPr>
        <w:t>–</w:t>
      </w:r>
      <w:r w:rsidRPr="000673AC">
        <w:rPr>
          <w:rFonts w:ascii="Times New Roman" w:hAnsi="Times New Roman"/>
          <w:sz w:val="28"/>
          <w:szCs w:val="28"/>
          <w:lang w:eastAsia="ru-RU"/>
        </w:rPr>
        <w:t xml:space="preserve"> массовых</w:t>
      </w:r>
      <w:r>
        <w:rPr>
          <w:rFonts w:ascii="Times New Roman" w:hAnsi="Times New Roman"/>
          <w:sz w:val="28"/>
          <w:szCs w:val="28"/>
          <w:lang w:eastAsia="ru-RU"/>
        </w:rPr>
        <w:t xml:space="preserve"> </w:t>
      </w:r>
      <w:r w:rsidRPr="000673AC">
        <w:rPr>
          <w:rFonts w:ascii="Times New Roman" w:hAnsi="Times New Roman"/>
          <w:sz w:val="28"/>
          <w:szCs w:val="28"/>
          <w:lang w:eastAsia="ru-RU"/>
        </w:rPr>
        <w:t xml:space="preserve">мероприятий, </w:t>
      </w:r>
      <w:r>
        <w:rPr>
          <w:rFonts w:ascii="Times New Roman" w:hAnsi="Times New Roman"/>
          <w:sz w:val="28"/>
          <w:szCs w:val="28"/>
          <w:lang w:eastAsia="ru-RU"/>
        </w:rPr>
        <w:t>ярмарок, выставок,</w:t>
      </w:r>
      <w:r w:rsidRPr="000673AC">
        <w:rPr>
          <w:rFonts w:ascii="Times New Roman" w:hAnsi="Times New Roman"/>
          <w:sz w:val="28"/>
          <w:szCs w:val="28"/>
          <w:lang w:eastAsia="ru-RU"/>
        </w:rPr>
        <w:t xml:space="preserve"> имеющих краткосрочный характер,</w:t>
      </w:r>
      <w:r>
        <w:rPr>
          <w:rFonts w:ascii="Times New Roman" w:hAnsi="Times New Roman"/>
          <w:sz w:val="28"/>
          <w:szCs w:val="28"/>
          <w:lang w:eastAsia="ru-RU"/>
        </w:rPr>
        <w:t xml:space="preserve"> на отношения при осуществлении развозной и разносной торговли, </w:t>
      </w:r>
      <w:r w:rsidRPr="000673AC">
        <w:rPr>
          <w:rFonts w:ascii="Times New Roman" w:hAnsi="Times New Roman"/>
          <w:sz w:val="28"/>
          <w:szCs w:val="28"/>
          <w:lang w:eastAsia="ru-RU"/>
        </w:rPr>
        <w:t xml:space="preserve">а также на отношения, связанные с размещением </w:t>
      </w:r>
      <w:r w:rsidR="00555941" w:rsidRPr="000673AC">
        <w:rPr>
          <w:rFonts w:ascii="Times New Roman" w:hAnsi="Times New Roman"/>
          <w:sz w:val="28"/>
          <w:szCs w:val="28"/>
        </w:rPr>
        <w:t xml:space="preserve">нестационарных </w:t>
      </w:r>
      <w:r w:rsidR="00555941">
        <w:rPr>
          <w:rFonts w:ascii="Times New Roman" w:hAnsi="Times New Roman"/>
          <w:sz w:val="28"/>
          <w:szCs w:val="28"/>
        </w:rPr>
        <w:t xml:space="preserve">торговых </w:t>
      </w:r>
      <w:r w:rsidR="00555941" w:rsidRPr="000673AC">
        <w:rPr>
          <w:rFonts w:ascii="Times New Roman" w:hAnsi="Times New Roman"/>
          <w:sz w:val="28"/>
          <w:szCs w:val="28"/>
        </w:rPr>
        <w:t>объектов</w:t>
      </w:r>
      <w:r w:rsidRPr="000673AC">
        <w:rPr>
          <w:rFonts w:ascii="Times New Roman" w:hAnsi="Times New Roman"/>
          <w:sz w:val="28"/>
          <w:szCs w:val="28"/>
          <w:lang w:eastAsia="ru-RU"/>
        </w:rPr>
        <w:t xml:space="preserve"> сроком более одного года.</w:t>
      </w:r>
    </w:p>
    <w:p w:rsidR="00680504" w:rsidRPr="000673AC" w:rsidRDefault="007C770C" w:rsidP="009F79DB">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1.</w:t>
      </w:r>
      <w:r w:rsidR="00830A2F">
        <w:rPr>
          <w:rFonts w:ascii="Times New Roman" w:hAnsi="Times New Roman"/>
          <w:sz w:val="28"/>
          <w:szCs w:val="28"/>
          <w:lang w:eastAsia="ru-RU"/>
        </w:rPr>
        <w:t>3</w:t>
      </w:r>
      <w:r w:rsidRPr="000673AC">
        <w:rPr>
          <w:rFonts w:ascii="Times New Roman" w:hAnsi="Times New Roman"/>
          <w:sz w:val="28"/>
          <w:szCs w:val="28"/>
          <w:lang w:eastAsia="ru-RU"/>
        </w:rPr>
        <w:t xml:space="preserve">. </w:t>
      </w:r>
      <w:r w:rsidR="00680504" w:rsidRPr="000673AC">
        <w:rPr>
          <w:rFonts w:ascii="Times New Roman" w:hAnsi="Times New Roman"/>
          <w:sz w:val="28"/>
          <w:szCs w:val="28"/>
          <w:lang w:eastAsia="ru-RU"/>
        </w:rPr>
        <w:t>В настоящем Положении применяются следующие основные понятия:</w:t>
      </w:r>
    </w:p>
    <w:p w:rsidR="00680504" w:rsidRPr="000673AC" w:rsidRDefault="00B361AE" w:rsidP="009F79DB">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w:t>
      </w:r>
      <w:r w:rsidR="007C770C" w:rsidRPr="000673AC">
        <w:rPr>
          <w:rFonts w:ascii="Times New Roman" w:hAnsi="Times New Roman"/>
          <w:sz w:val="28"/>
          <w:szCs w:val="28"/>
          <w:lang w:eastAsia="ru-RU"/>
        </w:rPr>
        <w:t xml:space="preserve"> розничная торговля – </w:t>
      </w:r>
      <w:r w:rsidR="00680504" w:rsidRPr="000673AC">
        <w:rPr>
          <w:rFonts w:ascii="Times New Roman" w:hAnsi="Times New Roman"/>
          <w:sz w:val="28"/>
          <w:szCs w:val="28"/>
          <w:lang w:eastAsia="ru-RU"/>
        </w:rPr>
        <w:t>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680504" w:rsidRPr="000673AC" w:rsidRDefault="00680504" w:rsidP="009F79DB">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 </w:t>
      </w:r>
      <w:r w:rsidR="007C770C" w:rsidRPr="000673AC">
        <w:rPr>
          <w:rFonts w:ascii="Times New Roman" w:hAnsi="Times New Roman"/>
          <w:sz w:val="28"/>
          <w:szCs w:val="28"/>
          <w:lang w:eastAsia="ru-RU"/>
        </w:rPr>
        <w:t xml:space="preserve">нестационарный торговый объект </w:t>
      </w:r>
      <w:r w:rsidR="00555941">
        <w:rPr>
          <w:rFonts w:ascii="Times New Roman" w:hAnsi="Times New Roman"/>
          <w:sz w:val="28"/>
          <w:szCs w:val="28"/>
          <w:lang w:eastAsia="ru-RU"/>
        </w:rPr>
        <w:t xml:space="preserve">(НТО) </w:t>
      </w:r>
      <w:r w:rsidR="007C770C" w:rsidRPr="000673AC">
        <w:rPr>
          <w:rFonts w:ascii="Times New Roman" w:hAnsi="Times New Roman"/>
          <w:sz w:val="28"/>
          <w:szCs w:val="28"/>
          <w:lang w:eastAsia="ru-RU"/>
        </w:rPr>
        <w:t xml:space="preserve">– </w:t>
      </w:r>
      <w:r w:rsidRPr="000673AC">
        <w:rPr>
          <w:rFonts w:ascii="Times New Roman" w:hAnsi="Times New Roman"/>
          <w:sz w:val="28"/>
          <w:szCs w:val="28"/>
          <w:lang w:eastAsia="ru-RU"/>
        </w:rPr>
        <w:t>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80504" w:rsidRDefault="007C770C" w:rsidP="009925B6">
      <w:pPr>
        <w:autoSpaceDE w:val="0"/>
        <w:autoSpaceDN w:val="0"/>
        <w:adjustRightInd w:val="0"/>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 субъект торговли – </w:t>
      </w:r>
      <w:r w:rsidR="00680504" w:rsidRPr="000673AC">
        <w:rPr>
          <w:rFonts w:ascii="Times New Roman" w:hAnsi="Times New Roman"/>
          <w:sz w:val="28"/>
          <w:szCs w:val="28"/>
          <w:lang w:eastAsia="ru-RU"/>
        </w:rPr>
        <w:t xml:space="preserve">юридическое лицо или индивидуальный предприниматель, </w:t>
      </w:r>
      <w:r w:rsidR="00AF6E7E" w:rsidRPr="00C310CD">
        <w:rPr>
          <w:rFonts w:ascii="Times New Roman" w:hAnsi="Times New Roman"/>
          <w:sz w:val="28"/>
          <w:szCs w:val="28"/>
          <w:lang w:eastAsia="ru-RU"/>
        </w:rPr>
        <w:t>в том числе индивидуальны</w:t>
      </w:r>
      <w:r w:rsidR="00555941">
        <w:rPr>
          <w:rFonts w:ascii="Times New Roman" w:hAnsi="Times New Roman"/>
          <w:sz w:val="28"/>
          <w:szCs w:val="28"/>
          <w:lang w:eastAsia="ru-RU"/>
        </w:rPr>
        <w:t>й</w:t>
      </w:r>
      <w:r w:rsidR="00AF6E7E" w:rsidRPr="00C310CD">
        <w:rPr>
          <w:rFonts w:ascii="Times New Roman" w:hAnsi="Times New Roman"/>
          <w:sz w:val="28"/>
          <w:szCs w:val="28"/>
          <w:lang w:eastAsia="ru-RU"/>
        </w:rPr>
        <w:t xml:space="preserve"> предпринимател</w:t>
      </w:r>
      <w:r w:rsidR="00555941">
        <w:rPr>
          <w:rFonts w:ascii="Times New Roman" w:hAnsi="Times New Roman"/>
          <w:sz w:val="28"/>
          <w:szCs w:val="28"/>
          <w:lang w:eastAsia="ru-RU"/>
        </w:rPr>
        <w:t>ь</w:t>
      </w:r>
      <w:r w:rsidR="00AF6E7E" w:rsidRPr="00C310CD">
        <w:rPr>
          <w:rFonts w:ascii="Times New Roman" w:hAnsi="Times New Roman"/>
          <w:sz w:val="28"/>
          <w:szCs w:val="28"/>
          <w:lang w:eastAsia="ru-RU"/>
        </w:rPr>
        <w:t>, перешедши</w:t>
      </w:r>
      <w:r w:rsidR="00555941">
        <w:rPr>
          <w:rFonts w:ascii="Times New Roman" w:hAnsi="Times New Roman"/>
          <w:sz w:val="28"/>
          <w:szCs w:val="28"/>
          <w:lang w:eastAsia="ru-RU"/>
        </w:rPr>
        <w:t>й</w:t>
      </w:r>
      <w:r w:rsidR="00AF6E7E" w:rsidRPr="00C310CD">
        <w:rPr>
          <w:rFonts w:ascii="Times New Roman" w:hAnsi="Times New Roman"/>
          <w:sz w:val="28"/>
          <w:szCs w:val="28"/>
          <w:lang w:eastAsia="ru-RU"/>
        </w:rPr>
        <w:t xml:space="preserve"> на специальный налоговый режим </w:t>
      </w:r>
      <w:r w:rsidR="009925B6" w:rsidRPr="00C310CD">
        <w:rPr>
          <w:rFonts w:ascii="Times New Roman" w:hAnsi="Times New Roman"/>
          <w:sz w:val="28"/>
          <w:szCs w:val="28"/>
          <w:lang w:eastAsia="ru-RU"/>
        </w:rPr>
        <w:t>«</w:t>
      </w:r>
      <w:r w:rsidR="00AF6E7E" w:rsidRPr="00C310CD">
        <w:rPr>
          <w:rFonts w:ascii="Times New Roman" w:hAnsi="Times New Roman"/>
          <w:sz w:val="28"/>
          <w:szCs w:val="28"/>
          <w:lang w:eastAsia="ru-RU"/>
        </w:rPr>
        <w:t>Налог на профессиональный доход</w:t>
      </w:r>
      <w:r w:rsidR="009925B6" w:rsidRPr="00C310CD">
        <w:rPr>
          <w:rFonts w:ascii="Times New Roman" w:hAnsi="Times New Roman"/>
          <w:sz w:val="28"/>
          <w:szCs w:val="28"/>
          <w:lang w:eastAsia="ru-RU"/>
        </w:rPr>
        <w:t>»</w:t>
      </w:r>
      <w:r w:rsidR="00AF6E7E" w:rsidRPr="00C310CD">
        <w:rPr>
          <w:rFonts w:ascii="Times New Roman" w:hAnsi="Times New Roman"/>
          <w:sz w:val="28"/>
          <w:szCs w:val="28"/>
          <w:lang w:eastAsia="ru-RU"/>
        </w:rPr>
        <w:t xml:space="preserve"> (далее - специальный налоговый режим), </w:t>
      </w:r>
      <w:r w:rsidR="00C71BE1" w:rsidRPr="00C310CD">
        <w:rPr>
          <w:rFonts w:ascii="Times New Roman" w:hAnsi="Times New Roman"/>
          <w:sz w:val="28"/>
          <w:szCs w:val="28"/>
          <w:lang w:eastAsia="ru-RU"/>
        </w:rPr>
        <w:t>а также физическ</w:t>
      </w:r>
      <w:r w:rsidR="00555941">
        <w:rPr>
          <w:rFonts w:ascii="Times New Roman" w:hAnsi="Times New Roman"/>
          <w:sz w:val="28"/>
          <w:szCs w:val="28"/>
          <w:lang w:eastAsia="ru-RU"/>
        </w:rPr>
        <w:t>о</w:t>
      </w:r>
      <w:r w:rsidR="00C71BE1" w:rsidRPr="00C310CD">
        <w:rPr>
          <w:rFonts w:ascii="Times New Roman" w:hAnsi="Times New Roman"/>
          <w:sz w:val="28"/>
          <w:szCs w:val="28"/>
          <w:lang w:eastAsia="ru-RU"/>
        </w:rPr>
        <w:t>е лиц</w:t>
      </w:r>
      <w:r w:rsidR="00555941">
        <w:rPr>
          <w:rFonts w:ascii="Times New Roman" w:hAnsi="Times New Roman"/>
          <w:sz w:val="28"/>
          <w:szCs w:val="28"/>
          <w:lang w:eastAsia="ru-RU"/>
        </w:rPr>
        <w:t>о</w:t>
      </w:r>
      <w:r w:rsidR="00C71BE1" w:rsidRPr="00C310CD">
        <w:rPr>
          <w:rFonts w:ascii="Times New Roman" w:hAnsi="Times New Roman"/>
          <w:sz w:val="28"/>
          <w:szCs w:val="28"/>
          <w:lang w:eastAsia="ru-RU"/>
        </w:rPr>
        <w:t xml:space="preserve">, </w:t>
      </w:r>
      <w:r w:rsidR="00AF6E7E" w:rsidRPr="00C310CD">
        <w:rPr>
          <w:rFonts w:ascii="Times New Roman" w:hAnsi="Times New Roman"/>
          <w:sz w:val="28"/>
          <w:szCs w:val="28"/>
          <w:lang w:eastAsia="ru-RU"/>
        </w:rPr>
        <w:t>применяющ</w:t>
      </w:r>
      <w:r w:rsidR="00555941">
        <w:rPr>
          <w:rFonts w:ascii="Times New Roman" w:hAnsi="Times New Roman"/>
          <w:sz w:val="28"/>
          <w:szCs w:val="28"/>
          <w:lang w:eastAsia="ru-RU"/>
        </w:rPr>
        <w:t>е</w:t>
      </w:r>
      <w:r w:rsidR="00AF6E7E" w:rsidRPr="00C310CD">
        <w:rPr>
          <w:rFonts w:ascii="Times New Roman" w:hAnsi="Times New Roman"/>
          <w:sz w:val="28"/>
          <w:szCs w:val="28"/>
          <w:lang w:eastAsia="ru-RU"/>
        </w:rPr>
        <w:t>е специальный налоговый режим,</w:t>
      </w:r>
      <w:r w:rsidR="00AF6E7E" w:rsidRPr="000673AC">
        <w:rPr>
          <w:rFonts w:ascii="Times New Roman" w:hAnsi="Times New Roman"/>
          <w:sz w:val="28"/>
          <w:szCs w:val="28"/>
          <w:lang w:eastAsia="ru-RU"/>
        </w:rPr>
        <w:t xml:space="preserve"> </w:t>
      </w:r>
      <w:r w:rsidR="00680504" w:rsidRPr="000673AC">
        <w:rPr>
          <w:rFonts w:ascii="Times New Roman" w:hAnsi="Times New Roman"/>
          <w:sz w:val="28"/>
          <w:szCs w:val="28"/>
          <w:lang w:eastAsia="ru-RU"/>
        </w:rPr>
        <w:t>зарегистрированные в установленном порядке;</w:t>
      </w:r>
    </w:p>
    <w:p w:rsidR="00C1635B" w:rsidRPr="000673AC" w:rsidRDefault="00680504" w:rsidP="00D23E4F">
      <w:pPr>
        <w:spacing w:after="0" w:line="240" w:lineRule="auto"/>
        <w:ind w:firstLine="709"/>
        <w:jc w:val="both"/>
        <w:rPr>
          <w:rFonts w:ascii="Times New Roman" w:hAnsi="Times New Roman"/>
          <w:sz w:val="28"/>
          <w:szCs w:val="28"/>
        </w:rPr>
      </w:pPr>
      <w:r w:rsidRPr="000673AC">
        <w:rPr>
          <w:rFonts w:ascii="Times New Roman" w:hAnsi="Times New Roman"/>
          <w:sz w:val="28"/>
          <w:szCs w:val="28"/>
          <w:lang w:eastAsia="ru-RU"/>
        </w:rPr>
        <w:lastRenderedPageBreak/>
        <w:t xml:space="preserve">- </w:t>
      </w:r>
      <w:r w:rsidR="00E5355A" w:rsidRPr="000673AC">
        <w:rPr>
          <w:rFonts w:ascii="Times New Roman" w:hAnsi="Times New Roman"/>
          <w:sz w:val="28"/>
          <w:szCs w:val="28"/>
          <w:lang w:eastAsia="ru-RU"/>
        </w:rPr>
        <w:t xml:space="preserve">дислокация мест размещения </w:t>
      </w:r>
      <w:r w:rsidR="00D23E4F" w:rsidRPr="000673AC">
        <w:rPr>
          <w:rFonts w:ascii="Times New Roman" w:hAnsi="Times New Roman"/>
          <w:sz w:val="28"/>
          <w:szCs w:val="28"/>
        </w:rPr>
        <w:t xml:space="preserve">временных передвижных нестационарных объектов мелкорозничной торговли </w:t>
      </w:r>
      <w:r w:rsidR="00C310CD" w:rsidRPr="00B70CAD">
        <w:rPr>
          <w:rFonts w:ascii="Times New Roman" w:hAnsi="Times New Roman"/>
          <w:sz w:val="28"/>
          <w:szCs w:val="28"/>
        </w:rPr>
        <w:t>для осуществления сезонной торговли</w:t>
      </w:r>
      <w:r w:rsidR="00C310CD" w:rsidRPr="000673AC">
        <w:rPr>
          <w:rFonts w:ascii="Times New Roman" w:hAnsi="Times New Roman"/>
          <w:sz w:val="28"/>
          <w:szCs w:val="28"/>
          <w:lang w:eastAsia="ru-RU"/>
        </w:rPr>
        <w:t xml:space="preserve"> </w:t>
      </w:r>
      <w:r w:rsidR="00E5355A" w:rsidRPr="000673AC">
        <w:rPr>
          <w:rFonts w:ascii="Times New Roman" w:hAnsi="Times New Roman"/>
          <w:sz w:val="28"/>
          <w:szCs w:val="28"/>
          <w:lang w:eastAsia="ru-RU"/>
        </w:rPr>
        <w:t xml:space="preserve">– документ, определяющий места размещения </w:t>
      </w:r>
      <w:r w:rsidR="00555941">
        <w:rPr>
          <w:rFonts w:ascii="Times New Roman" w:hAnsi="Times New Roman"/>
          <w:sz w:val="28"/>
          <w:szCs w:val="28"/>
          <w:lang w:eastAsia="ru-RU"/>
        </w:rPr>
        <w:t>НТО</w:t>
      </w:r>
      <w:r w:rsidR="00E5355A" w:rsidRPr="000673AC">
        <w:rPr>
          <w:rFonts w:ascii="Times New Roman" w:hAnsi="Times New Roman"/>
          <w:sz w:val="28"/>
          <w:szCs w:val="28"/>
          <w:lang w:eastAsia="ru-RU"/>
        </w:rPr>
        <w:t xml:space="preserve"> (земельных</w:t>
      </w:r>
      <w:r w:rsidRPr="000673AC">
        <w:rPr>
          <w:rFonts w:ascii="Times New Roman" w:hAnsi="Times New Roman"/>
          <w:sz w:val="28"/>
          <w:szCs w:val="28"/>
          <w:lang w:eastAsia="ru-RU"/>
        </w:rPr>
        <w:t xml:space="preserve"> участк</w:t>
      </w:r>
      <w:r w:rsidR="00E5355A" w:rsidRPr="000673AC">
        <w:rPr>
          <w:rFonts w:ascii="Times New Roman" w:hAnsi="Times New Roman"/>
          <w:sz w:val="28"/>
          <w:szCs w:val="28"/>
          <w:lang w:eastAsia="ru-RU"/>
        </w:rPr>
        <w:t>ов</w:t>
      </w:r>
      <w:r w:rsidRPr="000673AC">
        <w:rPr>
          <w:rFonts w:ascii="Times New Roman" w:hAnsi="Times New Roman"/>
          <w:sz w:val="28"/>
          <w:szCs w:val="28"/>
          <w:lang w:eastAsia="ru-RU"/>
        </w:rPr>
        <w:t xml:space="preserve"> для размещения </w:t>
      </w:r>
      <w:r w:rsidR="00555941">
        <w:rPr>
          <w:rFonts w:ascii="Times New Roman" w:hAnsi="Times New Roman"/>
          <w:sz w:val="28"/>
          <w:szCs w:val="28"/>
          <w:lang w:eastAsia="ru-RU"/>
        </w:rPr>
        <w:t>НТО</w:t>
      </w:r>
      <w:r w:rsidRPr="000673AC">
        <w:rPr>
          <w:rFonts w:ascii="Times New Roman" w:hAnsi="Times New Roman"/>
          <w:sz w:val="28"/>
          <w:szCs w:val="28"/>
          <w:lang w:eastAsia="ru-RU"/>
        </w:rPr>
        <w:t xml:space="preserve"> с указанием места нахождения, занимаемой площади, </w:t>
      </w:r>
      <w:r w:rsidR="00555941">
        <w:rPr>
          <w:rFonts w:ascii="Times New Roman" w:hAnsi="Times New Roman"/>
          <w:sz w:val="28"/>
          <w:szCs w:val="28"/>
          <w:lang w:eastAsia="ru-RU"/>
        </w:rPr>
        <w:t>наименования</w:t>
      </w:r>
      <w:r w:rsidR="00D23E4F" w:rsidRPr="000673AC">
        <w:rPr>
          <w:rFonts w:ascii="Times New Roman" w:hAnsi="Times New Roman"/>
          <w:sz w:val="28"/>
          <w:szCs w:val="28"/>
          <w:lang w:eastAsia="ru-RU"/>
        </w:rPr>
        <w:t xml:space="preserve"> реализуемого товара</w:t>
      </w:r>
      <w:r w:rsidR="00323F0F" w:rsidRPr="000673AC">
        <w:rPr>
          <w:rFonts w:ascii="Times New Roman" w:hAnsi="Times New Roman"/>
          <w:sz w:val="28"/>
          <w:szCs w:val="28"/>
          <w:lang w:eastAsia="ru-RU"/>
        </w:rPr>
        <w:t>).</w:t>
      </w:r>
    </w:p>
    <w:p w:rsidR="009041F4" w:rsidRPr="000673AC" w:rsidRDefault="007C770C" w:rsidP="009F79DB">
      <w:pPr>
        <w:autoSpaceDE w:val="0"/>
        <w:autoSpaceDN w:val="0"/>
        <w:adjustRightInd w:val="0"/>
        <w:spacing w:after="0" w:line="240" w:lineRule="auto"/>
        <w:ind w:firstLine="709"/>
        <w:jc w:val="both"/>
        <w:rPr>
          <w:rFonts w:ascii="Times New Roman" w:hAnsi="Times New Roman"/>
          <w:sz w:val="28"/>
          <w:szCs w:val="28"/>
        </w:rPr>
      </w:pPr>
      <w:r w:rsidRPr="000673AC">
        <w:rPr>
          <w:rFonts w:ascii="Times New Roman" w:hAnsi="Times New Roman"/>
          <w:sz w:val="28"/>
          <w:szCs w:val="28"/>
        </w:rPr>
        <w:t>1.</w:t>
      </w:r>
      <w:r w:rsidR="00830A2F">
        <w:rPr>
          <w:rFonts w:ascii="Times New Roman" w:hAnsi="Times New Roman"/>
          <w:sz w:val="28"/>
          <w:szCs w:val="28"/>
        </w:rPr>
        <w:t>4</w:t>
      </w:r>
      <w:r w:rsidR="009041F4" w:rsidRPr="000673AC">
        <w:rPr>
          <w:rFonts w:ascii="Times New Roman" w:hAnsi="Times New Roman"/>
          <w:sz w:val="28"/>
          <w:szCs w:val="28"/>
        </w:rPr>
        <w:t xml:space="preserve">. К </w:t>
      </w:r>
      <w:r w:rsidR="00555941">
        <w:rPr>
          <w:rFonts w:ascii="Times New Roman" w:hAnsi="Times New Roman"/>
          <w:sz w:val="28"/>
          <w:szCs w:val="28"/>
        </w:rPr>
        <w:t>НТО</w:t>
      </w:r>
      <w:r w:rsidR="009041F4" w:rsidRPr="000673AC">
        <w:rPr>
          <w:rFonts w:ascii="Times New Roman" w:hAnsi="Times New Roman"/>
          <w:sz w:val="28"/>
          <w:szCs w:val="28"/>
        </w:rPr>
        <w:t>, порядок размещения которых регулируется настоящим Положением, относятся:</w:t>
      </w:r>
    </w:p>
    <w:p w:rsidR="009041F4" w:rsidRPr="000673AC" w:rsidRDefault="003C56DF" w:rsidP="009F79DB">
      <w:pPr>
        <w:autoSpaceDE w:val="0"/>
        <w:autoSpaceDN w:val="0"/>
        <w:adjustRightInd w:val="0"/>
        <w:spacing w:after="0" w:line="240" w:lineRule="auto"/>
        <w:ind w:firstLine="709"/>
        <w:jc w:val="both"/>
        <w:rPr>
          <w:rFonts w:ascii="Times New Roman" w:hAnsi="Times New Roman"/>
          <w:sz w:val="28"/>
          <w:szCs w:val="28"/>
        </w:rPr>
      </w:pPr>
      <w:r w:rsidRPr="000673AC">
        <w:rPr>
          <w:rFonts w:ascii="Times New Roman" w:hAnsi="Times New Roman"/>
          <w:sz w:val="28"/>
          <w:szCs w:val="28"/>
        </w:rPr>
        <w:t xml:space="preserve">1) </w:t>
      </w:r>
      <w:r w:rsidR="009041F4" w:rsidRPr="000673AC">
        <w:rPr>
          <w:rFonts w:ascii="Times New Roman" w:hAnsi="Times New Roman"/>
          <w:sz w:val="28"/>
          <w:szCs w:val="28"/>
        </w:rPr>
        <w:t>палатки (легко возводимые сборно-разборные конструкции с тентовым покрытием, оснащенные или не оснащенные прилавком);</w:t>
      </w:r>
    </w:p>
    <w:p w:rsidR="009041F4" w:rsidRPr="000673AC" w:rsidRDefault="00555941" w:rsidP="009F79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3C56DF" w:rsidRPr="000673AC">
        <w:rPr>
          <w:rFonts w:ascii="Times New Roman" w:hAnsi="Times New Roman"/>
          <w:sz w:val="28"/>
          <w:szCs w:val="28"/>
        </w:rPr>
        <w:t xml:space="preserve">) бахчевой развал – </w:t>
      </w:r>
      <w:r w:rsidR="009041F4" w:rsidRPr="000673AC">
        <w:rPr>
          <w:rFonts w:ascii="Times New Roman" w:hAnsi="Times New Roman"/>
          <w:sz w:val="28"/>
          <w:szCs w:val="28"/>
        </w:rPr>
        <w:t>специально оборудованная временная конструкция, представляющая собой площадку для продажи бахчевых культур;</w:t>
      </w:r>
    </w:p>
    <w:p w:rsidR="00276206" w:rsidRPr="000673AC" w:rsidRDefault="00555941" w:rsidP="009F79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9041F4" w:rsidRPr="000673AC">
        <w:rPr>
          <w:rFonts w:ascii="Times New Roman" w:hAnsi="Times New Roman"/>
          <w:sz w:val="28"/>
          <w:szCs w:val="28"/>
        </w:rPr>
        <w:t>) холодильники, емкости для прохладительных напитков</w:t>
      </w:r>
      <w:r w:rsidR="00C310CD">
        <w:rPr>
          <w:rFonts w:ascii="Times New Roman" w:hAnsi="Times New Roman"/>
          <w:sz w:val="28"/>
          <w:szCs w:val="28"/>
        </w:rPr>
        <w:t>,</w:t>
      </w:r>
      <w:r w:rsidR="009041F4" w:rsidRPr="000673AC">
        <w:rPr>
          <w:rFonts w:ascii="Times New Roman" w:hAnsi="Times New Roman"/>
          <w:sz w:val="28"/>
          <w:szCs w:val="28"/>
        </w:rPr>
        <w:t xml:space="preserve"> мороженого</w:t>
      </w:r>
      <w:r w:rsidR="00C310CD">
        <w:rPr>
          <w:rFonts w:ascii="Times New Roman" w:hAnsi="Times New Roman"/>
          <w:sz w:val="28"/>
          <w:szCs w:val="28"/>
        </w:rPr>
        <w:t xml:space="preserve"> и прочих продуктов и напитков.</w:t>
      </w:r>
    </w:p>
    <w:p w:rsidR="009041F4" w:rsidRDefault="007C770C" w:rsidP="009F79DB">
      <w:pPr>
        <w:autoSpaceDE w:val="0"/>
        <w:autoSpaceDN w:val="0"/>
        <w:adjustRightInd w:val="0"/>
        <w:spacing w:after="0" w:line="240" w:lineRule="auto"/>
        <w:ind w:firstLine="709"/>
        <w:jc w:val="both"/>
        <w:rPr>
          <w:rFonts w:ascii="Times New Roman" w:hAnsi="Times New Roman"/>
          <w:sz w:val="28"/>
          <w:szCs w:val="28"/>
        </w:rPr>
      </w:pPr>
      <w:r w:rsidRPr="000673AC">
        <w:rPr>
          <w:rFonts w:ascii="Times New Roman" w:hAnsi="Times New Roman"/>
          <w:sz w:val="28"/>
          <w:szCs w:val="28"/>
        </w:rPr>
        <w:t>1.</w:t>
      </w:r>
      <w:r w:rsidR="00830A2F">
        <w:rPr>
          <w:rFonts w:ascii="Times New Roman" w:hAnsi="Times New Roman"/>
          <w:sz w:val="28"/>
          <w:szCs w:val="28"/>
        </w:rPr>
        <w:t>5</w:t>
      </w:r>
      <w:r w:rsidRPr="000673AC">
        <w:rPr>
          <w:rFonts w:ascii="Times New Roman" w:hAnsi="Times New Roman"/>
          <w:sz w:val="28"/>
          <w:szCs w:val="28"/>
        </w:rPr>
        <w:t xml:space="preserve">. </w:t>
      </w:r>
      <w:r w:rsidR="009041F4" w:rsidRPr="000673AC">
        <w:rPr>
          <w:rFonts w:ascii="Times New Roman" w:hAnsi="Times New Roman"/>
          <w:sz w:val="28"/>
          <w:szCs w:val="28"/>
        </w:rPr>
        <w:t>Объекты являются временными, так как устанавливаются на определенный срок, по истечении которого владельцы обязаны самостоятельно их демонтировать, а прилегающую территорию привести в надлежащее санитарное состояние.</w:t>
      </w:r>
    </w:p>
    <w:p w:rsidR="00B361AE" w:rsidRPr="00FC4B57" w:rsidRDefault="00B361AE" w:rsidP="009F2726">
      <w:pPr>
        <w:spacing w:before="240" w:line="240" w:lineRule="auto"/>
        <w:jc w:val="center"/>
        <w:rPr>
          <w:rFonts w:ascii="Times New Roman" w:hAnsi="Times New Roman"/>
          <w:sz w:val="28"/>
          <w:szCs w:val="28"/>
          <w:lang w:eastAsia="ru-RU"/>
        </w:rPr>
      </w:pPr>
      <w:r w:rsidRPr="00FC4B57">
        <w:rPr>
          <w:rFonts w:ascii="Times New Roman" w:hAnsi="Times New Roman"/>
          <w:sz w:val="28"/>
          <w:szCs w:val="28"/>
          <w:lang w:eastAsia="ru-RU"/>
        </w:rPr>
        <w:t>2.</w:t>
      </w:r>
      <w:r w:rsidR="000018BC" w:rsidRPr="00FC4B57">
        <w:rPr>
          <w:rFonts w:ascii="Times New Roman" w:hAnsi="Times New Roman"/>
          <w:sz w:val="28"/>
          <w:szCs w:val="28"/>
          <w:lang w:eastAsia="ru-RU"/>
        </w:rPr>
        <w:t xml:space="preserve"> </w:t>
      </w:r>
      <w:r w:rsidRPr="00FC4B57">
        <w:rPr>
          <w:rFonts w:ascii="Times New Roman" w:hAnsi="Times New Roman"/>
          <w:sz w:val="28"/>
          <w:szCs w:val="28"/>
          <w:lang w:eastAsia="ru-RU"/>
        </w:rPr>
        <w:t xml:space="preserve">Регулирование размещения </w:t>
      </w:r>
      <w:r w:rsidR="00555941">
        <w:rPr>
          <w:rFonts w:ascii="Times New Roman" w:hAnsi="Times New Roman"/>
          <w:sz w:val="28"/>
          <w:szCs w:val="28"/>
          <w:lang w:eastAsia="ru-RU"/>
        </w:rPr>
        <w:t>НТО</w:t>
      </w:r>
      <w:r w:rsidR="009F2726" w:rsidRPr="00FC4B57">
        <w:rPr>
          <w:rFonts w:ascii="Times New Roman" w:hAnsi="Times New Roman"/>
          <w:sz w:val="28"/>
          <w:szCs w:val="28"/>
          <w:lang w:eastAsia="ru-RU"/>
        </w:rPr>
        <w:t xml:space="preserve"> </w:t>
      </w:r>
      <w:r w:rsidRPr="00FC4B57">
        <w:rPr>
          <w:rFonts w:ascii="Times New Roman" w:hAnsi="Times New Roman"/>
          <w:sz w:val="28"/>
          <w:szCs w:val="28"/>
          <w:lang w:eastAsia="ru-RU"/>
        </w:rPr>
        <w:t>на территории городского округа</w:t>
      </w:r>
    </w:p>
    <w:p w:rsidR="009E2741" w:rsidRPr="000673AC" w:rsidRDefault="00B361AE" w:rsidP="009F79DB">
      <w:pPr>
        <w:spacing w:after="0" w:line="240" w:lineRule="auto"/>
        <w:ind w:firstLine="709"/>
        <w:jc w:val="both"/>
        <w:rPr>
          <w:rFonts w:ascii="Times New Roman" w:hAnsi="Times New Roman"/>
          <w:sz w:val="28"/>
          <w:szCs w:val="28"/>
          <w:lang w:eastAsia="ru-RU"/>
        </w:rPr>
      </w:pPr>
      <w:r w:rsidRPr="00FC4B57">
        <w:rPr>
          <w:rFonts w:ascii="Times New Roman" w:hAnsi="Times New Roman"/>
          <w:sz w:val="28"/>
          <w:szCs w:val="28"/>
          <w:lang w:eastAsia="ru-RU"/>
        </w:rPr>
        <w:t>2.1.</w:t>
      </w:r>
      <w:r w:rsidR="000018BC" w:rsidRPr="00FC4B57">
        <w:rPr>
          <w:rFonts w:ascii="Times New Roman" w:hAnsi="Times New Roman"/>
          <w:sz w:val="28"/>
          <w:szCs w:val="28"/>
          <w:lang w:eastAsia="ru-RU"/>
        </w:rPr>
        <w:t xml:space="preserve"> </w:t>
      </w:r>
      <w:r w:rsidRPr="00FC4B57">
        <w:rPr>
          <w:rFonts w:ascii="Times New Roman" w:hAnsi="Times New Roman"/>
          <w:sz w:val="28"/>
          <w:szCs w:val="28"/>
          <w:lang w:eastAsia="ru-RU"/>
        </w:rPr>
        <w:t xml:space="preserve">Регулирование размещения </w:t>
      </w:r>
      <w:r w:rsidR="00555941">
        <w:rPr>
          <w:rFonts w:ascii="Times New Roman" w:hAnsi="Times New Roman"/>
          <w:sz w:val="28"/>
          <w:szCs w:val="28"/>
          <w:lang w:eastAsia="ru-RU"/>
        </w:rPr>
        <w:t>НТО</w:t>
      </w:r>
      <w:r w:rsidR="00555941" w:rsidRPr="000673AC">
        <w:rPr>
          <w:rFonts w:ascii="Times New Roman" w:hAnsi="Times New Roman"/>
          <w:sz w:val="28"/>
          <w:szCs w:val="28"/>
          <w:lang w:eastAsia="ru-RU"/>
        </w:rPr>
        <w:t xml:space="preserve"> </w:t>
      </w:r>
      <w:r w:rsidRPr="000673AC">
        <w:rPr>
          <w:rFonts w:ascii="Times New Roman" w:hAnsi="Times New Roman"/>
          <w:sz w:val="28"/>
          <w:szCs w:val="28"/>
          <w:lang w:eastAsia="ru-RU"/>
        </w:rPr>
        <w:t xml:space="preserve">на территории городского округа от имени администрации </w:t>
      </w:r>
      <w:r w:rsidR="000F3D44" w:rsidRPr="000673AC">
        <w:rPr>
          <w:rFonts w:ascii="Times New Roman" w:hAnsi="Times New Roman"/>
          <w:sz w:val="28"/>
          <w:szCs w:val="28"/>
          <w:lang w:eastAsia="ru-RU"/>
        </w:rPr>
        <w:t xml:space="preserve">Чебаркульского </w:t>
      </w:r>
      <w:r w:rsidRPr="000673AC">
        <w:rPr>
          <w:rFonts w:ascii="Times New Roman" w:hAnsi="Times New Roman"/>
          <w:sz w:val="28"/>
          <w:szCs w:val="28"/>
          <w:lang w:eastAsia="ru-RU"/>
        </w:rPr>
        <w:t>го</w:t>
      </w:r>
      <w:r w:rsidR="009E2741" w:rsidRPr="000673AC">
        <w:rPr>
          <w:rFonts w:ascii="Times New Roman" w:hAnsi="Times New Roman"/>
          <w:sz w:val="28"/>
          <w:szCs w:val="28"/>
          <w:lang w:eastAsia="ru-RU"/>
        </w:rPr>
        <w:t>родского округа осуществляю</w:t>
      </w:r>
      <w:r w:rsidRPr="000673AC">
        <w:rPr>
          <w:rFonts w:ascii="Times New Roman" w:hAnsi="Times New Roman"/>
          <w:sz w:val="28"/>
          <w:szCs w:val="28"/>
          <w:lang w:eastAsia="ru-RU"/>
        </w:rPr>
        <w:t>т</w:t>
      </w:r>
      <w:r w:rsidR="009E2741" w:rsidRPr="000673AC">
        <w:rPr>
          <w:rFonts w:ascii="Times New Roman" w:hAnsi="Times New Roman"/>
          <w:sz w:val="28"/>
          <w:szCs w:val="28"/>
          <w:lang w:eastAsia="ru-RU"/>
        </w:rPr>
        <w:t>:</w:t>
      </w:r>
    </w:p>
    <w:p w:rsidR="00276206" w:rsidRPr="000673AC" w:rsidRDefault="009E2741" w:rsidP="009F79DB">
      <w:pPr>
        <w:spacing w:after="0" w:line="240" w:lineRule="auto"/>
        <w:ind w:firstLine="709"/>
        <w:jc w:val="both"/>
        <w:rPr>
          <w:rFonts w:ascii="Times New Roman" w:hAnsi="Times New Roman"/>
          <w:sz w:val="28"/>
          <w:szCs w:val="28"/>
          <w:lang w:eastAsia="ru-RU"/>
        </w:rPr>
      </w:pPr>
      <w:r w:rsidRPr="009F2726">
        <w:rPr>
          <w:rFonts w:ascii="Times New Roman" w:hAnsi="Times New Roman"/>
          <w:sz w:val="28"/>
          <w:szCs w:val="28"/>
          <w:lang w:eastAsia="ru-RU"/>
        </w:rPr>
        <w:t>1)</w:t>
      </w:r>
      <w:r w:rsidR="00B361AE" w:rsidRPr="009F2726">
        <w:rPr>
          <w:rFonts w:ascii="Times New Roman" w:hAnsi="Times New Roman"/>
          <w:sz w:val="28"/>
          <w:szCs w:val="28"/>
          <w:lang w:eastAsia="ru-RU"/>
        </w:rPr>
        <w:t xml:space="preserve"> </w:t>
      </w:r>
      <w:r w:rsidR="00AF6E7E" w:rsidRPr="009F2726">
        <w:rPr>
          <w:rFonts w:ascii="Times New Roman" w:hAnsi="Times New Roman"/>
          <w:sz w:val="28"/>
          <w:szCs w:val="28"/>
          <w:lang w:eastAsia="ru-RU"/>
        </w:rPr>
        <w:t xml:space="preserve">Экономический отдел </w:t>
      </w:r>
      <w:r w:rsidR="00B361AE" w:rsidRPr="009F2726">
        <w:rPr>
          <w:rFonts w:ascii="Times New Roman" w:hAnsi="Times New Roman"/>
          <w:sz w:val="28"/>
          <w:szCs w:val="28"/>
          <w:lang w:eastAsia="ru-RU"/>
        </w:rPr>
        <w:t>администрации Чебаркульского городского округа</w:t>
      </w:r>
      <w:r w:rsidR="006552C3" w:rsidRPr="009F2726">
        <w:rPr>
          <w:rFonts w:ascii="Times New Roman" w:hAnsi="Times New Roman"/>
          <w:sz w:val="28"/>
          <w:szCs w:val="28"/>
          <w:lang w:eastAsia="ru-RU"/>
        </w:rPr>
        <w:t xml:space="preserve"> (далее –</w:t>
      </w:r>
      <w:r w:rsidR="009F2726" w:rsidRPr="009F2726">
        <w:rPr>
          <w:rFonts w:ascii="Times New Roman" w:hAnsi="Times New Roman"/>
          <w:sz w:val="28"/>
          <w:szCs w:val="28"/>
          <w:lang w:eastAsia="ru-RU"/>
        </w:rPr>
        <w:t xml:space="preserve"> </w:t>
      </w:r>
      <w:r w:rsidR="0080323A" w:rsidRPr="009F2726">
        <w:rPr>
          <w:rFonts w:ascii="Times New Roman" w:hAnsi="Times New Roman"/>
          <w:sz w:val="28"/>
          <w:szCs w:val="28"/>
          <w:lang w:eastAsia="ru-RU"/>
        </w:rPr>
        <w:t>Экономический отдел</w:t>
      </w:r>
      <w:r w:rsidR="006552C3" w:rsidRPr="009F2726">
        <w:rPr>
          <w:rFonts w:ascii="Times New Roman" w:hAnsi="Times New Roman"/>
          <w:sz w:val="28"/>
          <w:szCs w:val="28"/>
          <w:lang w:eastAsia="ru-RU"/>
        </w:rPr>
        <w:t>)</w:t>
      </w:r>
      <w:r w:rsidRPr="009F2726">
        <w:rPr>
          <w:rFonts w:ascii="Times New Roman" w:hAnsi="Times New Roman"/>
          <w:sz w:val="28"/>
          <w:szCs w:val="28"/>
          <w:lang w:eastAsia="ru-RU"/>
        </w:rPr>
        <w:t xml:space="preserve"> – в части </w:t>
      </w:r>
      <w:r w:rsidR="009F2726" w:rsidRPr="009F2726">
        <w:rPr>
          <w:rFonts w:ascii="Times New Roman" w:hAnsi="Times New Roman"/>
          <w:sz w:val="28"/>
          <w:szCs w:val="28"/>
          <w:lang w:eastAsia="ru-RU"/>
        </w:rPr>
        <w:t xml:space="preserve">рассмотрения обращений заявителей о размещении </w:t>
      </w:r>
      <w:r w:rsidR="00555941">
        <w:rPr>
          <w:rFonts w:ascii="Times New Roman" w:hAnsi="Times New Roman"/>
          <w:sz w:val="28"/>
          <w:szCs w:val="28"/>
          <w:lang w:eastAsia="ru-RU"/>
        </w:rPr>
        <w:t xml:space="preserve">НТО </w:t>
      </w:r>
      <w:r w:rsidR="009F2726">
        <w:rPr>
          <w:rFonts w:ascii="Times New Roman" w:hAnsi="Times New Roman"/>
          <w:sz w:val="28"/>
          <w:szCs w:val="28"/>
          <w:lang w:eastAsia="ru-RU"/>
        </w:rPr>
        <w:t xml:space="preserve">для осуществления сезонной торговли, организации проведения аукциона на право заключения договора на </w:t>
      </w:r>
      <w:r w:rsidR="009F2726" w:rsidRPr="000673AC">
        <w:rPr>
          <w:rFonts w:ascii="Times New Roman" w:hAnsi="Times New Roman"/>
          <w:sz w:val="28"/>
          <w:szCs w:val="28"/>
          <w:lang w:eastAsia="ru-RU"/>
        </w:rPr>
        <w:t>размещени</w:t>
      </w:r>
      <w:r w:rsidR="009F2726">
        <w:rPr>
          <w:rFonts w:ascii="Times New Roman" w:hAnsi="Times New Roman"/>
          <w:sz w:val="28"/>
          <w:szCs w:val="28"/>
          <w:lang w:eastAsia="ru-RU"/>
        </w:rPr>
        <w:t>е</w:t>
      </w:r>
      <w:r w:rsidR="009F2726" w:rsidRPr="000673AC">
        <w:rPr>
          <w:rFonts w:ascii="Times New Roman" w:hAnsi="Times New Roman"/>
          <w:sz w:val="28"/>
          <w:szCs w:val="28"/>
          <w:lang w:eastAsia="ru-RU"/>
        </w:rPr>
        <w:t xml:space="preserve"> </w:t>
      </w:r>
      <w:r w:rsidR="00555941">
        <w:rPr>
          <w:rFonts w:ascii="Times New Roman" w:hAnsi="Times New Roman"/>
          <w:sz w:val="28"/>
          <w:szCs w:val="28"/>
          <w:lang w:eastAsia="ru-RU"/>
        </w:rPr>
        <w:t xml:space="preserve">НТО </w:t>
      </w:r>
      <w:r w:rsidR="009F2726">
        <w:rPr>
          <w:rFonts w:ascii="Times New Roman" w:hAnsi="Times New Roman"/>
          <w:sz w:val="28"/>
          <w:szCs w:val="28"/>
          <w:lang w:eastAsia="ru-RU"/>
        </w:rPr>
        <w:t>(далее – аукцион)</w:t>
      </w:r>
      <w:r w:rsidRPr="000673AC">
        <w:rPr>
          <w:rFonts w:ascii="Times New Roman" w:hAnsi="Times New Roman"/>
          <w:sz w:val="28"/>
          <w:szCs w:val="28"/>
          <w:lang w:eastAsia="ru-RU"/>
        </w:rPr>
        <w:t>;</w:t>
      </w:r>
      <w:r w:rsidR="00276206" w:rsidRPr="000673AC">
        <w:rPr>
          <w:rFonts w:ascii="Times New Roman" w:hAnsi="Times New Roman"/>
          <w:sz w:val="28"/>
          <w:szCs w:val="28"/>
          <w:lang w:eastAsia="ru-RU"/>
        </w:rPr>
        <w:t xml:space="preserve"> </w:t>
      </w:r>
    </w:p>
    <w:p w:rsidR="00B361AE" w:rsidRPr="000673AC" w:rsidRDefault="009E2741" w:rsidP="009F79DB">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2) </w:t>
      </w:r>
      <w:r w:rsidR="00AF6E7E" w:rsidRPr="009F2726">
        <w:rPr>
          <w:rFonts w:ascii="Times New Roman" w:hAnsi="Times New Roman"/>
          <w:sz w:val="28"/>
          <w:szCs w:val="28"/>
        </w:rPr>
        <w:t>Отдел архитектуры</w:t>
      </w:r>
      <w:r w:rsidR="00B76232" w:rsidRPr="009F2726">
        <w:rPr>
          <w:rFonts w:ascii="Times New Roman" w:hAnsi="Times New Roman"/>
          <w:sz w:val="28"/>
          <w:szCs w:val="28"/>
        </w:rPr>
        <w:t xml:space="preserve"> </w:t>
      </w:r>
      <w:r w:rsidR="00AF6E7E" w:rsidRPr="009F2726">
        <w:rPr>
          <w:rFonts w:ascii="Times New Roman" w:hAnsi="Times New Roman"/>
          <w:sz w:val="28"/>
          <w:szCs w:val="28"/>
        </w:rPr>
        <w:t>и градостроительства</w:t>
      </w:r>
      <w:r w:rsidRPr="009F2726">
        <w:rPr>
          <w:rFonts w:ascii="Times New Roman" w:hAnsi="Times New Roman"/>
          <w:sz w:val="28"/>
          <w:szCs w:val="28"/>
          <w:lang w:eastAsia="ru-RU"/>
        </w:rPr>
        <w:t xml:space="preserve"> администрации Чебаркульского городского округа (далее –</w:t>
      </w:r>
      <w:r w:rsidR="009F2726">
        <w:rPr>
          <w:rFonts w:ascii="Times New Roman" w:hAnsi="Times New Roman"/>
          <w:sz w:val="28"/>
          <w:szCs w:val="28"/>
          <w:lang w:eastAsia="ru-RU"/>
        </w:rPr>
        <w:t xml:space="preserve"> </w:t>
      </w:r>
      <w:r w:rsidR="009925B6" w:rsidRPr="009F2726">
        <w:rPr>
          <w:rFonts w:ascii="Times New Roman" w:hAnsi="Times New Roman"/>
          <w:sz w:val="28"/>
          <w:szCs w:val="28"/>
          <w:lang w:eastAsia="ru-RU"/>
        </w:rPr>
        <w:t>Отдел</w:t>
      </w:r>
      <w:r w:rsidRPr="009F2726">
        <w:rPr>
          <w:rFonts w:ascii="Times New Roman" w:hAnsi="Times New Roman"/>
          <w:sz w:val="28"/>
          <w:szCs w:val="28"/>
          <w:lang w:eastAsia="ru-RU"/>
        </w:rPr>
        <w:t xml:space="preserve"> архитектуры</w:t>
      </w:r>
      <w:r w:rsidRPr="000673AC">
        <w:rPr>
          <w:rFonts w:ascii="Times New Roman" w:hAnsi="Times New Roman"/>
          <w:sz w:val="28"/>
          <w:szCs w:val="28"/>
          <w:lang w:eastAsia="ru-RU"/>
        </w:rPr>
        <w:t xml:space="preserve">) – в части </w:t>
      </w:r>
      <w:r w:rsidR="00B361AE" w:rsidRPr="000673AC">
        <w:rPr>
          <w:rFonts w:ascii="Times New Roman" w:hAnsi="Times New Roman"/>
          <w:sz w:val="28"/>
          <w:szCs w:val="28"/>
          <w:lang w:eastAsia="ru-RU"/>
        </w:rPr>
        <w:t>разраб</w:t>
      </w:r>
      <w:r w:rsidRPr="000673AC">
        <w:rPr>
          <w:rFonts w:ascii="Times New Roman" w:hAnsi="Times New Roman"/>
          <w:sz w:val="28"/>
          <w:szCs w:val="28"/>
          <w:lang w:eastAsia="ru-RU"/>
        </w:rPr>
        <w:t>отки</w:t>
      </w:r>
      <w:r w:rsidR="00B361AE" w:rsidRPr="000673AC">
        <w:rPr>
          <w:rFonts w:ascii="Times New Roman" w:hAnsi="Times New Roman"/>
          <w:sz w:val="28"/>
          <w:szCs w:val="28"/>
          <w:lang w:eastAsia="ru-RU"/>
        </w:rPr>
        <w:t xml:space="preserve"> </w:t>
      </w:r>
      <w:r w:rsidR="000018BC" w:rsidRPr="000673AC">
        <w:rPr>
          <w:rFonts w:ascii="Times New Roman" w:hAnsi="Times New Roman"/>
          <w:sz w:val="28"/>
          <w:szCs w:val="28"/>
          <w:lang w:eastAsia="ru-RU"/>
        </w:rPr>
        <w:t>дислокаци</w:t>
      </w:r>
      <w:r w:rsidRPr="000673AC">
        <w:rPr>
          <w:rFonts w:ascii="Times New Roman" w:hAnsi="Times New Roman"/>
          <w:sz w:val="28"/>
          <w:szCs w:val="28"/>
          <w:lang w:eastAsia="ru-RU"/>
        </w:rPr>
        <w:t>и</w:t>
      </w:r>
      <w:r w:rsidR="000018BC" w:rsidRPr="000673AC">
        <w:rPr>
          <w:rFonts w:ascii="Times New Roman" w:hAnsi="Times New Roman"/>
          <w:sz w:val="28"/>
          <w:szCs w:val="28"/>
          <w:lang w:eastAsia="ru-RU"/>
        </w:rPr>
        <w:t xml:space="preserve"> мест</w:t>
      </w:r>
      <w:r w:rsidR="00B361AE" w:rsidRPr="000673AC">
        <w:rPr>
          <w:rFonts w:ascii="Times New Roman" w:hAnsi="Times New Roman"/>
          <w:sz w:val="28"/>
          <w:szCs w:val="28"/>
          <w:lang w:eastAsia="ru-RU"/>
        </w:rPr>
        <w:t xml:space="preserve"> размещения </w:t>
      </w:r>
      <w:r w:rsidR="0046538B" w:rsidRPr="000673AC">
        <w:rPr>
          <w:rFonts w:ascii="Times New Roman" w:hAnsi="Times New Roman"/>
          <w:sz w:val="28"/>
          <w:szCs w:val="28"/>
          <w:lang w:eastAsia="ru-RU"/>
        </w:rPr>
        <w:t xml:space="preserve">на территории </w:t>
      </w:r>
      <w:r w:rsidR="000F3D44" w:rsidRPr="000673AC">
        <w:rPr>
          <w:rFonts w:ascii="Times New Roman" w:hAnsi="Times New Roman"/>
          <w:sz w:val="28"/>
          <w:szCs w:val="28"/>
          <w:lang w:eastAsia="ru-RU"/>
        </w:rPr>
        <w:t xml:space="preserve">Чебаркульского </w:t>
      </w:r>
      <w:r w:rsidR="0046538B" w:rsidRPr="000673AC">
        <w:rPr>
          <w:rFonts w:ascii="Times New Roman" w:hAnsi="Times New Roman"/>
          <w:sz w:val="28"/>
          <w:szCs w:val="28"/>
          <w:lang w:eastAsia="ru-RU"/>
        </w:rPr>
        <w:t xml:space="preserve">городского округа </w:t>
      </w:r>
      <w:r w:rsidR="004933FE">
        <w:rPr>
          <w:rFonts w:ascii="Times New Roman" w:hAnsi="Times New Roman"/>
          <w:sz w:val="28"/>
          <w:szCs w:val="28"/>
          <w:lang w:eastAsia="ru-RU"/>
        </w:rPr>
        <w:t xml:space="preserve">НТО </w:t>
      </w:r>
      <w:r w:rsidR="009F2726">
        <w:rPr>
          <w:rFonts w:ascii="Times New Roman" w:hAnsi="Times New Roman"/>
          <w:sz w:val="28"/>
          <w:szCs w:val="28"/>
          <w:lang w:eastAsia="ru-RU"/>
        </w:rPr>
        <w:t>для осуществления сезонной торговли</w:t>
      </w:r>
      <w:r w:rsidR="009F2726" w:rsidRPr="000673AC">
        <w:rPr>
          <w:rFonts w:ascii="Times New Roman" w:hAnsi="Times New Roman"/>
          <w:sz w:val="28"/>
          <w:szCs w:val="28"/>
          <w:lang w:eastAsia="ru-RU"/>
        </w:rPr>
        <w:t xml:space="preserve"> </w:t>
      </w:r>
      <w:r w:rsidR="00B361AE" w:rsidRPr="000673AC">
        <w:rPr>
          <w:rFonts w:ascii="Times New Roman" w:hAnsi="Times New Roman"/>
          <w:sz w:val="28"/>
          <w:szCs w:val="28"/>
          <w:lang w:eastAsia="ru-RU"/>
        </w:rPr>
        <w:t xml:space="preserve">с учетом требований, установленных градостроительным, архитектурным, земельным законодательством, законодательством в области окружающей среды, о противопожарной безопасности и других, установленных законодательством Российской Федерации требований, </w:t>
      </w:r>
      <w:r w:rsidRPr="000673AC">
        <w:rPr>
          <w:rFonts w:ascii="Times New Roman" w:hAnsi="Times New Roman"/>
          <w:sz w:val="28"/>
          <w:szCs w:val="28"/>
          <w:lang w:eastAsia="ru-RU"/>
        </w:rPr>
        <w:t>а также вне</w:t>
      </w:r>
      <w:r w:rsidR="00B361AE" w:rsidRPr="000673AC">
        <w:rPr>
          <w:rFonts w:ascii="Times New Roman" w:hAnsi="Times New Roman"/>
          <w:sz w:val="28"/>
          <w:szCs w:val="28"/>
          <w:lang w:eastAsia="ru-RU"/>
        </w:rPr>
        <w:t>с</w:t>
      </w:r>
      <w:r w:rsidRPr="000673AC">
        <w:rPr>
          <w:rFonts w:ascii="Times New Roman" w:hAnsi="Times New Roman"/>
          <w:sz w:val="28"/>
          <w:szCs w:val="28"/>
          <w:lang w:eastAsia="ru-RU"/>
        </w:rPr>
        <w:t>ения</w:t>
      </w:r>
      <w:r w:rsidR="00B361AE" w:rsidRPr="000673AC">
        <w:rPr>
          <w:rFonts w:ascii="Times New Roman" w:hAnsi="Times New Roman"/>
          <w:sz w:val="28"/>
          <w:szCs w:val="28"/>
          <w:lang w:eastAsia="ru-RU"/>
        </w:rPr>
        <w:t xml:space="preserve"> в нее изменени</w:t>
      </w:r>
      <w:r w:rsidRPr="000673AC">
        <w:rPr>
          <w:rFonts w:ascii="Times New Roman" w:hAnsi="Times New Roman"/>
          <w:sz w:val="28"/>
          <w:szCs w:val="28"/>
          <w:lang w:eastAsia="ru-RU"/>
        </w:rPr>
        <w:t>й</w:t>
      </w:r>
      <w:r w:rsidR="00B361AE" w:rsidRPr="000673AC">
        <w:rPr>
          <w:rFonts w:ascii="Times New Roman" w:hAnsi="Times New Roman"/>
          <w:sz w:val="28"/>
          <w:szCs w:val="28"/>
          <w:lang w:eastAsia="ru-RU"/>
        </w:rPr>
        <w:t xml:space="preserve"> и дополнени</w:t>
      </w:r>
      <w:r w:rsidRPr="000673AC">
        <w:rPr>
          <w:rFonts w:ascii="Times New Roman" w:hAnsi="Times New Roman"/>
          <w:sz w:val="28"/>
          <w:szCs w:val="28"/>
          <w:lang w:eastAsia="ru-RU"/>
        </w:rPr>
        <w:t>й</w:t>
      </w:r>
      <w:r w:rsidR="00B361AE" w:rsidRPr="000673AC">
        <w:rPr>
          <w:rFonts w:ascii="Times New Roman" w:hAnsi="Times New Roman"/>
          <w:sz w:val="28"/>
          <w:szCs w:val="28"/>
          <w:lang w:eastAsia="ru-RU"/>
        </w:rPr>
        <w:t>;</w:t>
      </w:r>
    </w:p>
    <w:p w:rsidR="00233CE5" w:rsidRPr="000673AC" w:rsidRDefault="009E2741" w:rsidP="009F79DB">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3) </w:t>
      </w:r>
      <w:r w:rsidR="00BF426C" w:rsidRPr="000673AC">
        <w:rPr>
          <w:rFonts w:ascii="Times New Roman" w:hAnsi="Times New Roman"/>
          <w:sz w:val="28"/>
          <w:szCs w:val="28"/>
          <w:lang w:eastAsia="ru-RU"/>
        </w:rPr>
        <w:t>Управление муниципальной собственности администрации Чебаркульского городского округа (далее – УМС) – в части заключения д</w:t>
      </w:r>
      <w:r w:rsidR="00233CE5" w:rsidRPr="000673AC">
        <w:rPr>
          <w:rFonts w:ascii="Times New Roman" w:hAnsi="Times New Roman"/>
          <w:sz w:val="28"/>
          <w:szCs w:val="28"/>
          <w:lang w:eastAsia="ru-RU"/>
        </w:rPr>
        <w:t>оговор</w:t>
      </w:r>
      <w:r w:rsidR="009F2726">
        <w:rPr>
          <w:rFonts w:ascii="Times New Roman" w:hAnsi="Times New Roman"/>
          <w:sz w:val="28"/>
          <w:szCs w:val="28"/>
          <w:lang w:eastAsia="ru-RU"/>
        </w:rPr>
        <w:t>а</w:t>
      </w:r>
      <w:r w:rsidR="00233CE5" w:rsidRPr="000673AC">
        <w:rPr>
          <w:rFonts w:ascii="Times New Roman" w:hAnsi="Times New Roman"/>
          <w:sz w:val="28"/>
          <w:szCs w:val="28"/>
          <w:lang w:eastAsia="ru-RU"/>
        </w:rPr>
        <w:t xml:space="preserve"> </w:t>
      </w:r>
      <w:r w:rsidR="005507CE">
        <w:rPr>
          <w:rFonts w:ascii="Times New Roman" w:hAnsi="Times New Roman"/>
          <w:sz w:val="28"/>
          <w:szCs w:val="28"/>
          <w:lang w:eastAsia="ru-RU"/>
        </w:rPr>
        <w:t xml:space="preserve">на </w:t>
      </w:r>
      <w:r w:rsidR="005507CE" w:rsidRPr="000673AC">
        <w:rPr>
          <w:rFonts w:ascii="Times New Roman" w:hAnsi="Times New Roman"/>
          <w:sz w:val="28"/>
          <w:szCs w:val="28"/>
          <w:lang w:eastAsia="ru-RU"/>
        </w:rPr>
        <w:t>размещени</w:t>
      </w:r>
      <w:r w:rsidR="005507CE">
        <w:rPr>
          <w:rFonts w:ascii="Times New Roman" w:hAnsi="Times New Roman"/>
          <w:sz w:val="28"/>
          <w:szCs w:val="28"/>
          <w:lang w:eastAsia="ru-RU"/>
        </w:rPr>
        <w:t>е</w:t>
      </w:r>
      <w:r w:rsidR="005507CE" w:rsidRPr="000673AC">
        <w:rPr>
          <w:rFonts w:ascii="Times New Roman" w:hAnsi="Times New Roman"/>
          <w:sz w:val="28"/>
          <w:szCs w:val="28"/>
          <w:lang w:eastAsia="ru-RU"/>
        </w:rPr>
        <w:t xml:space="preserve"> </w:t>
      </w:r>
      <w:r w:rsidR="00555941">
        <w:rPr>
          <w:rFonts w:ascii="Times New Roman" w:hAnsi="Times New Roman"/>
          <w:sz w:val="28"/>
          <w:szCs w:val="28"/>
          <w:lang w:eastAsia="ru-RU"/>
        </w:rPr>
        <w:t xml:space="preserve">НТО </w:t>
      </w:r>
      <w:r w:rsidR="005507CE">
        <w:rPr>
          <w:rFonts w:ascii="Times New Roman" w:hAnsi="Times New Roman"/>
          <w:sz w:val="28"/>
          <w:szCs w:val="28"/>
          <w:lang w:eastAsia="ru-RU"/>
        </w:rPr>
        <w:t>для осуществления сезонной торговли</w:t>
      </w:r>
      <w:r w:rsidR="00BF426C" w:rsidRPr="000673AC">
        <w:rPr>
          <w:rFonts w:ascii="Times New Roman" w:hAnsi="Times New Roman"/>
          <w:sz w:val="28"/>
          <w:szCs w:val="28"/>
          <w:lang w:eastAsia="ru-RU"/>
        </w:rPr>
        <w:t xml:space="preserve">, </w:t>
      </w:r>
      <w:r w:rsidR="00233CE5" w:rsidRPr="000673AC">
        <w:rPr>
          <w:rFonts w:ascii="Times New Roman" w:hAnsi="Times New Roman"/>
          <w:sz w:val="28"/>
          <w:szCs w:val="28"/>
          <w:lang w:eastAsia="ru-RU"/>
        </w:rPr>
        <w:t>регистраци</w:t>
      </w:r>
      <w:r w:rsidR="00BF426C" w:rsidRPr="000673AC">
        <w:rPr>
          <w:rFonts w:ascii="Times New Roman" w:hAnsi="Times New Roman"/>
          <w:sz w:val="28"/>
          <w:szCs w:val="28"/>
          <w:lang w:eastAsia="ru-RU"/>
        </w:rPr>
        <w:t>и</w:t>
      </w:r>
      <w:r w:rsidR="00233CE5" w:rsidRPr="000673AC">
        <w:rPr>
          <w:rFonts w:ascii="Times New Roman" w:hAnsi="Times New Roman"/>
          <w:sz w:val="28"/>
          <w:szCs w:val="28"/>
          <w:lang w:eastAsia="ru-RU"/>
        </w:rPr>
        <w:t xml:space="preserve"> заключенных договоров и </w:t>
      </w:r>
      <w:r w:rsidR="00BF426C" w:rsidRPr="000673AC">
        <w:rPr>
          <w:rFonts w:ascii="Times New Roman" w:hAnsi="Times New Roman"/>
          <w:sz w:val="28"/>
          <w:szCs w:val="28"/>
          <w:lang w:eastAsia="ru-RU"/>
        </w:rPr>
        <w:t xml:space="preserve">их </w:t>
      </w:r>
      <w:r w:rsidR="00233CE5" w:rsidRPr="000673AC">
        <w:rPr>
          <w:rFonts w:ascii="Times New Roman" w:hAnsi="Times New Roman"/>
          <w:sz w:val="28"/>
          <w:szCs w:val="28"/>
          <w:lang w:eastAsia="ru-RU"/>
        </w:rPr>
        <w:t>учет</w:t>
      </w:r>
      <w:r w:rsidR="00BF426C" w:rsidRPr="000673AC">
        <w:rPr>
          <w:rFonts w:ascii="Times New Roman" w:hAnsi="Times New Roman"/>
          <w:sz w:val="28"/>
          <w:szCs w:val="28"/>
          <w:lang w:eastAsia="ru-RU"/>
        </w:rPr>
        <w:t>а.</w:t>
      </w:r>
    </w:p>
    <w:p w:rsidR="00C1635B" w:rsidRPr="00FC4B57" w:rsidRDefault="00C1635B" w:rsidP="005507CE">
      <w:pPr>
        <w:spacing w:before="240" w:line="240" w:lineRule="auto"/>
        <w:jc w:val="center"/>
        <w:rPr>
          <w:rFonts w:ascii="Times New Roman" w:hAnsi="Times New Roman"/>
          <w:sz w:val="28"/>
          <w:szCs w:val="28"/>
          <w:lang w:eastAsia="ru-RU"/>
        </w:rPr>
      </w:pPr>
      <w:r w:rsidRPr="00FC4B57">
        <w:rPr>
          <w:rFonts w:ascii="Times New Roman" w:hAnsi="Times New Roman"/>
          <w:sz w:val="28"/>
          <w:szCs w:val="28"/>
          <w:lang w:eastAsia="ru-RU"/>
        </w:rPr>
        <w:t>3.</w:t>
      </w:r>
      <w:r w:rsidR="000018BC" w:rsidRPr="00FC4B57">
        <w:rPr>
          <w:rFonts w:ascii="Times New Roman" w:hAnsi="Times New Roman"/>
          <w:sz w:val="28"/>
          <w:szCs w:val="28"/>
          <w:lang w:eastAsia="ru-RU"/>
        </w:rPr>
        <w:t xml:space="preserve"> </w:t>
      </w:r>
      <w:r w:rsidRPr="00FC4B57">
        <w:rPr>
          <w:rFonts w:ascii="Times New Roman" w:hAnsi="Times New Roman"/>
          <w:sz w:val="28"/>
          <w:szCs w:val="28"/>
          <w:lang w:eastAsia="ru-RU"/>
        </w:rPr>
        <w:t xml:space="preserve">Общие требования к размещению </w:t>
      </w:r>
      <w:r w:rsidR="004933FE">
        <w:rPr>
          <w:rFonts w:ascii="Times New Roman" w:hAnsi="Times New Roman"/>
          <w:sz w:val="28"/>
          <w:szCs w:val="28"/>
          <w:lang w:eastAsia="ru-RU"/>
        </w:rPr>
        <w:t>НТО</w:t>
      </w:r>
      <w:r w:rsidR="004933FE" w:rsidRPr="00FC4B57">
        <w:rPr>
          <w:rFonts w:ascii="Times New Roman" w:hAnsi="Times New Roman"/>
          <w:sz w:val="28"/>
          <w:szCs w:val="28"/>
          <w:lang w:eastAsia="ru-RU"/>
        </w:rPr>
        <w:t xml:space="preserve"> </w:t>
      </w:r>
      <w:r w:rsidR="005507CE" w:rsidRPr="00FC4B57">
        <w:rPr>
          <w:rFonts w:ascii="Times New Roman" w:hAnsi="Times New Roman"/>
          <w:sz w:val="28"/>
          <w:szCs w:val="28"/>
          <w:lang w:eastAsia="ru-RU"/>
        </w:rPr>
        <w:t xml:space="preserve">для осуществления сезонной торговли </w:t>
      </w:r>
    </w:p>
    <w:p w:rsidR="00C1635B" w:rsidRPr="000673AC" w:rsidRDefault="00C1635B" w:rsidP="009F79DB">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3.1.</w:t>
      </w:r>
      <w:r w:rsidR="005507CE">
        <w:rPr>
          <w:rFonts w:ascii="Times New Roman" w:hAnsi="Times New Roman"/>
          <w:sz w:val="28"/>
          <w:szCs w:val="28"/>
          <w:lang w:eastAsia="ru-RU"/>
        </w:rPr>
        <w:t xml:space="preserve"> </w:t>
      </w:r>
      <w:r w:rsidRPr="000673AC">
        <w:rPr>
          <w:rFonts w:ascii="Times New Roman" w:hAnsi="Times New Roman"/>
          <w:sz w:val="28"/>
          <w:szCs w:val="28"/>
          <w:lang w:eastAsia="ru-RU"/>
        </w:rPr>
        <w:t xml:space="preserve">Размещение </w:t>
      </w:r>
      <w:r w:rsidR="000F2190" w:rsidRPr="000673AC">
        <w:rPr>
          <w:rFonts w:ascii="Times New Roman" w:hAnsi="Times New Roman"/>
          <w:sz w:val="28"/>
          <w:szCs w:val="28"/>
          <w:lang w:eastAsia="ru-RU"/>
        </w:rPr>
        <w:t xml:space="preserve">нестационарных торговых </w:t>
      </w:r>
      <w:r w:rsidRPr="000673AC">
        <w:rPr>
          <w:rFonts w:ascii="Times New Roman" w:hAnsi="Times New Roman"/>
          <w:sz w:val="28"/>
          <w:szCs w:val="28"/>
          <w:lang w:eastAsia="ru-RU"/>
        </w:rPr>
        <w:t>объекто</w:t>
      </w:r>
      <w:r w:rsidR="000F2190" w:rsidRPr="000673AC">
        <w:rPr>
          <w:rFonts w:ascii="Times New Roman" w:hAnsi="Times New Roman"/>
          <w:sz w:val="28"/>
          <w:szCs w:val="28"/>
          <w:lang w:eastAsia="ru-RU"/>
        </w:rPr>
        <w:t xml:space="preserve">в </w:t>
      </w:r>
      <w:r w:rsidR="005507CE">
        <w:rPr>
          <w:rFonts w:ascii="Times New Roman" w:hAnsi="Times New Roman"/>
          <w:sz w:val="28"/>
          <w:szCs w:val="28"/>
          <w:lang w:eastAsia="ru-RU"/>
        </w:rPr>
        <w:t>для осуществления сезонной торговли</w:t>
      </w:r>
      <w:r w:rsidR="005507CE" w:rsidRPr="000673AC">
        <w:rPr>
          <w:rFonts w:ascii="Times New Roman" w:hAnsi="Times New Roman"/>
          <w:sz w:val="28"/>
          <w:szCs w:val="28"/>
          <w:lang w:eastAsia="ru-RU"/>
        </w:rPr>
        <w:t xml:space="preserve"> </w:t>
      </w:r>
      <w:r w:rsidRPr="000673AC">
        <w:rPr>
          <w:rFonts w:ascii="Times New Roman" w:hAnsi="Times New Roman"/>
          <w:sz w:val="28"/>
          <w:szCs w:val="28"/>
          <w:lang w:eastAsia="ru-RU"/>
        </w:rPr>
        <w:t xml:space="preserve">осуществляется с учетом необходимости устойчивого </w:t>
      </w:r>
      <w:r w:rsidRPr="000673AC">
        <w:rPr>
          <w:rFonts w:ascii="Times New Roman" w:hAnsi="Times New Roman"/>
          <w:sz w:val="28"/>
          <w:szCs w:val="28"/>
          <w:lang w:eastAsia="ru-RU"/>
        </w:rPr>
        <w:lastRenderedPageBreak/>
        <w:t>развития территори</w:t>
      </w:r>
      <w:r w:rsidR="005507CE">
        <w:rPr>
          <w:rFonts w:ascii="Times New Roman" w:hAnsi="Times New Roman"/>
          <w:sz w:val="28"/>
          <w:szCs w:val="28"/>
          <w:lang w:eastAsia="ru-RU"/>
        </w:rPr>
        <w:t>й</w:t>
      </w:r>
      <w:r w:rsidRPr="000673AC">
        <w:rPr>
          <w:rFonts w:ascii="Times New Roman" w:hAnsi="Times New Roman"/>
          <w:sz w:val="28"/>
          <w:szCs w:val="28"/>
          <w:lang w:eastAsia="ru-RU"/>
        </w:rPr>
        <w:t xml:space="preserve"> городского округа и достижения нормативов минимальной обеспеченности населения площадью торговых объектов.</w:t>
      </w:r>
    </w:p>
    <w:p w:rsidR="00023E4E" w:rsidRPr="000673AC" w:rsidRDefault="00023E4E" w:rsidP="00023E4E">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3.</w:t>
      </w:r>
      <w:r w:rsidR="00103740">
        <w:rPr>
          <w:rFonts w:ascii="Times New Roman" w:hAnsi="Times New Roman"/>
          <w:sz w:val="28"/>
          <w:szCs w:val="28"/>
          <w:lang w:eastAsia="ru-RU"/>
        </w:rPr>
        <w:t>2</w:t>
      </w:r>
      <w:r w:rsidRPr="000673AC">
        <w:rPr>
          <w:rFonts w:ascii="Times New Roman" w:hAnsi="Times New Roman"/>
          <w:sz w:val="28"/>
          <w:szCs w:val="28"/>
          <w:lang w:eastAsia="ru-RU"/>
        </w:rPr>
        <w:t xml:space="preserve">. Запрещается размещение </w:t>
      </w:r>
      <w:r w:rsidR="004933FE">
        <w:rPr>
          <w:rFonts w:ascii="Times New Roman" w:hAnsi="Times New Roman"/>
          <w:sz w:val="28"/>
          <w:szCs w:val="28"/>
          <w:lang w:eastAsia="ru-RU"/>
        </w:rPr>
        <w:t>НТО</w:t>
      </w:r>
      <w:r w:rsidRPr="000673AC">
        <w:rPr>
          <w:rFonts w:ascii="Times New Roman" w:hAnsi="Times New Roman"/>
          <w:sz w:val="28"/>
          <w:szCs w:val="28"/>
          <w:lang w:eastAsia="ru-RU"/>
        </w:rPr>
        <w:t>:</w:t>
      </w:r>
    </w:p>
    <w:p w:rsidR="00023E4E" w:rsidRPr="000673AC" w:rsidRDefault="00023E4E" w:rsidP="00023E4E">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на проезжей части улиц;</w:t>
      </w:r>
    </w:p>
    <w:p w:rsidR="00023E4E" w:rsidRPr="000673AC" w:rsidRDefault="00023E4E" w:rsidP="00023E4E">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на территориях, прилегающих к зданиям государственных органов власти, органов местного самоуправления;</w:t>
      </w:r>
    </w:p>
    <w:p w:rsidR="00023E4E" w:rsidRPr="000673AC" w:rsidRDefault="00023E4E" w:rsidP="00023E4E">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на территориях памятников архитектуры;</w:t>
      </w:r>
    </w:p>
    <w:p w:rsidR="00023E4E" w:rsidRPr="000673AC" w:rsidRDefault="00023E4E" w:rsidP="00023E4E">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на газонах, клумбах;</w:t>
      </w:r>
    </w:p>
    <w:p w:rsidR="00023E4E" w:rsidRPr="000673AC" w:rsidRDefault="00023E4E" w:rsidP="00023E4E">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на детских игровых площадках.</w:t>
      </w:r>
    </w:p>
    <w:p w:rsidR="00103740" w:rsidRPr="000673AC" w:rsidRDefault="00103740" w:rsidP="00103740">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3.</w:t>
      </w:r>
      <w:r w:rsidR="00561F7A">
        <w:rPr>
          <w:rFonts w:ascii="Times New Roman" w:hAnsi="Times New Roman"/>
          <w:sz w:val="28"/>
          <w:szCs w:val="28"/>
          <w:lang w:eastAsia="ru-RU"/>
        </w:rPr>
        <w:t>3</w:t>
      </w:r>
      <w:r w:rsidRPr="000673AC">
        <w:rPr>
          <w:rFonts w:ascii="Times New Roman" w:hAnsi="Times New Roman"/>
          <w:sz w:val="28"/>
          <w:szCs w:val="28"/>
          <w:lang w:eastAsia="ru-RU"/>
        </w:rPr>
        <w:t xml:space="preserve">. При размещении </w:t>
      </w:r>
      <w:r w:rsidR="004933FE">
        <w:rPr>
          <w:rFonts w:ascii="Times New Roman" w:hAnsi="Times New Roman"/>
          <w:sz w:val="28"/>
          <w:szCs w:val="28"/>
          <w:lang w:eastAsia="ru-RU"/>
        </w:rPr>
        <w:t>НТО</w:t>
      </w:r>
      <w:r w:rsidRPr="000673AC">
        <w:rPr>
          <w:rFonts w:ascii="Times New Roman" w:hAnsi="Times New Roman"/>
          <w:sz w:val="28"/>
          <w:szCs w:val="28"/>
          <w:lang w:eastAsia="ru-RU"/>
        </w:rPr>
        <w:t>, в целях безопасности населения, учитываются места массового скопления граждан и места нахождения источников повышенной опасности (вокзалы, автозаправочные станции, детские дошкольные и образовательные учреждения, стационарные лечебные учреждения, специализированные учреждения социального обслуживания граждан пожилого возраста и инвалидов, организации культуры, физкультурно-оздоровительные и спортивные сооружения, железнодорожные платформы, остановки транспорта общего пользования городского и пригородного сообщения, культовые учреждения).</w:t>
      </w:r>
    </w:p>
    <w:p w:rsidR="00103740" w:rsidRPr="000673AC" w:rsidRDefault="00103740" w:rsidP="00103740">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3.</w:t>
      </w:r>
      <w:r w:rsidR="00561F7A">
        <w:rPr>
          <w:rFonts w:ascii="Times New Roman" w:hAnsi="Times New Roman"/>
          <w:sz w:val="28"/>
          <w:szCs w:val="28"/>
          <w:lang w:eastAsia="ru-RU"/>
        </w:rPr>
        <w:t>4</w:t>
      </w:r>
      <w:r w:rsidRPr="000673AC">
        <w:rPr>
          <w:rFonts w:ascii="Times New Roman" w:hAnsi="Times New Roman"/>
          <w:sz w:val="28"/>
          <w:szCs w:val="28"/>
          <w:lang w:eastAsia="ru-RU"/>
        </w:rPr>
        <w:t xml:space="preserve">. </w:t>
      </w:r>
      <w:r w:rsidR="004933FE">
        <w:rPr>
          <w:rFonts w:ascii="Times New Roman" w:hAnsi="Times New Roman"/>
          <w:sz w:val="28"/>
          <w:szCs w:val="28"/>
          <w:lang w:eastAsia="ru-RU"/>
        </w:rPr>
        <w:t>Размещение НТО</w:t>
      </w:r>
      <w:r w:rsidR="004933FE" w:rsidRPr="000673AC">
        <w:rPr>
          <w:rFonts w:ascii="Times New Roman" w:hAnsi="Times New Roman"/>
          <w:sz w:val="28"/>
          <w:szCs w:val="28"/>
          <w:lang w:eastAsia="ru-RU"/>
        </w:rPr>
        <w:t xml:space="preserve"> </w:t>
      </w:r>
      <w:r w:rsidRPr="000673AC">
        <w:rPr>
          <w:rFonts w:ascii="Times New Roman" w:hAnsi="Times New Roman"/>
          <w:sz w:val="28"/>
          <w:szCs w:val="28"/>
          <w:lang w:eastAsia="ru-RU"/>
        </w:rPr>
        <w:t>не должн</w:t>
      </w:r>
      <w:r w:rsidR="004933FE">
        <w:rPr>
          <w:rFonts w:ascii="Times New Roman" w:hAnsi="Times New Roman"/>
          <w:sz w:val="28"/>
          <w:szCs w:val="28"/>
          <w:lang w:eastAsia="ru-RU"/>
        </w:rPr>
        <w:t>о</w:t>
      </w:r>
      <w:r w:rsidRPr="000673AC">
        <w:rPr>
          <w:rFonts w:ascii="Times New Roman" w:hAnsi="Times New Roman"/>
          <w:sz w:val="28"/>
          <w:szCs w:val="28"/>
          <w:lang w:eastAsia="ru-RU"/>
        </w:rPr>
        <w:t xml:space="preserve"> нарушать сложившийся историко-архитектурный облик города.</w:t>
      </w:r>
    </w:p>
    <w:p w:rsidR="00103740" w:rsidRDefault="00103740" w:rsidP="0010374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3</w:t>
      </w:r>
      <w:r w:rsidRPr="000673AC">
        <w:rPr>
          <w:rFonts w:ascii="Times New Roman" w:hAnsi="Times New Roman"/>
          <w:sz w:val="28"/>
          <w:szCs w:val="28"/>
        </w:rPr>
        <w:t>.</w:t>
      </w:r>
      <w:r w:rsidR="00561F7A">
        <w:rPr>
          <w:rFonts w:ascii="Times New Roman" w:hAnsi="Times New Roman"/>
          <w:sz w:val="28"/>
          <w:szCs w:val="28"/>
        </w:rPr>
        <w:t>5</w:t>
      </w:r>
      <w:r w:rsidRPr="000673AC">
        <w:rPr>
          <w:rFonts w:ascii="Times New Roman" w:hAnsi="Times New Roman"/>
          <w:sz w:val="28"/>
          <w:szCs w:val="28"/>
        </w:rPr>
        <w:t xml:space="preserve">. </w:t>
      </w:r>
      <w:r>
        <w:rPr>
          <w:rFonts w:ascii="Times New Roman" w:hAnsi="Times New Roman"/>
          <w:sz w:val="28"/>
          <w:szCs w:val="28"/>
          <w:lang w:eastAsia="ru-RU"/>
        </w:rPr>
        <w:t xml:space="preserve">Размещение нестационарных торговых объектов осуществляется за плату на основании </w:t>
      </w:r>
      <w:r w:rsidRPr="000673AC">
        <w:rPr>
          <w:rFonts w:ascii="Times New Roman" w:hAnsi="Times New Roman"/>
          <w:sz w:val="28"/>
          <w:szCs w:val="28"/>
        </w:rPr>
        <w:t>дислокаци</w:t>
      </w:r>
      <w:r>
        <w:rPr>
          <w:rFonts w:ascii="Times New Roman" w:hAnsi="Times New Roman"/>
          <w:sz w:val="28"/>
          <w:szCs w:val="28"/>
        </w:rPr>
        <w:t>и</w:t>
      </w:r>
      <w:r w:rsidRPr="000673AC">
        <w:rPr>
          <w:rFonts w:ascii="Times New Roman" w:hAnsi="Times New Roman"/>
          <w:sz w:val="28"/>
          <w:szCs w:val="28"/>
        </w:rPr>
        <w:t xml:space="preserve"> мест</w:t>
      </w:r>
      <w:r w:rsidRPr="000673AC">
        <w:rPr>
          <w:rFonts w:ascii="Times New Roman" w:hAnsi="Times New Roman"/>
        </w:rPr>
        <w:t xml:space="preserve"> </w:t>
      </w:r>
      <w:r w:rsidRPr="000673AC">
        <w:rPr>
          <w:rFonts w:ascii="Times New Roman" w:hAnsi="Times New Roman"/>
          <w:sz w:val="28"/>
          <w:szCs w:val="28"/>
        </w:rPr>
        <w:t xml:space="preserve">размещения временных передвижных нестационарных объектов мелкорозничной торговли </w:t>
      </w:r>
      <w:r>
        <w:rPr>
          <w:rFonts w:ascii="Times New Roman" w:hAnsi="Times New Roman"/>
          <w:sz w:val="28"/>
          <w:szCs w:val="28"/>
        </w:rPr>
        <w:t>для осуществления сезонной торговли</w:t>
      </w:r>
      <w:r w:rsidRPr="000673AC">
        <w:rPr>
          <w:rFonts w:ascii="Times New Roman" w:hAnsi="Times New Roman"/>
          <w:sz w:val="28"/>
          <w:szCs w:val="28"/>
        </w:rPr>
        <w:t xml:space="preserve"> </w:t>
      </w:r>
      <w:r>
        <w:rPr>
          <w:rFonts w:ascii="Times New Roman" w:hAnsi="Times New Roman"/>
          <w:sz w:val="28"/>
          <w:szCs w:val="28"/>
          <w:lang w:eastAsia="ru-RU"/>
        </w:rPr>
        <w:t xml:space="preserve">(далее - дислокация размещения) в соответствии с договором на размещение нестационарного торгового объекта, который заключается между администрацией Чебаркульского городского округа (далее - администрация) </w:t>
      </w:r>
      <w:r w:rsidR="004933FE">
        <w:rPr>
          <w:rFonts w:ascii="Times New Roman" w:hAnsi="Times New Roman"/>
          <w:sz w:val="28"/>
          <w:szCs w:val="28"/>
          <w:lang w:eastAsia="ru-RU"/>
        </w:rPr>
        <w:t xml:space="preserve">в лице УМС </w:t>
      </w:r>
      <w:r>
        <w:rPr>
          <w:rFonts w:ascii="Times New Roman" w:hAnsi="Times New Roman"/>
          <w:sz w:val="28"/>
          <w:szCs w:val="28"/>
          <w:lang w:eastAsia="ru-RU"/>
        </w:rPr>
        <w:t>и субъектом торговли по установленной форме (приложение 2).</w:t>
      </w:r>
    </w:p>
    <w:p w:rsidR="00830A2F" w:rsidRDefault="00830A2F" w:rsidP="00830A2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561F7A">
        <w:rPr>
          <w:rFonts w:ascii="Times New Roman" w:hAnsi="Times New Roman"/>
          <w:sz w:val="28"/>
          <w:szCs w:val="28"/>
          <w:lang w:eastAsia="ru-RU"/>
        </w:rPr>
        <w:t>6</w:t>
      </w:r>
      <w:r>
        <w:rPr>
          <w:rFonts w:ascii="Times New Roman" w:hAnsi="Times New Roman"/>
          <w:sz w:val="28"/>
          <w:szCs w:val="28"/>
          <w:lang w:eastAsia="ru-RU"/>
        </w:rPr>
        <w:t xml:space="preserve">. При заключении договора на размещение </w:t>
      </w:r>
      <w:r w:rsidR="004933FE">
        <w:rPr>
          <w:rFonts w:ascii="Times New Roman" w:hAnsi="Times New Roman"/>
          <w:sz w:val="28"/>
          <w:szCs w:val="28"/>
          <w:lang w:eastAsia="ru-RU"/>
        </w:rPr>
        <w:t>НТО</w:t>
      </w:r>
      <w:r>
        <w:rPr>
          <w:rFonts w:ascii="Times New Roman" w:hAnsi="Times New Roman"/>
          <w:sz w:val="28"/>
          <w:szCs w:val="28"/>
          <w:lang w:eastAsia="ru-RU"/>
        </w:rPr>
        <w:t xml:space="preserve"> должны учитываться правила благоустройства территории </w:t>
      </w:r>
      <w:r w:rsidR="004933FE">
        <w:rPr>
          <w:rFonts w:ascii="Times New Roman" w:hAnsi="Times New Roman"/>
          <w:sz w:val="28"/>
          <w:szCs w:val="28"/>
          <w:lang w:eastAsia="ru-RU"/>
        </w:rPr>
        <w:t>городского округа</w:t>
      </w:r>
      <w:r>
        <w:rPr>
          <w:rFonts w:ascii="Times New Roman" w:hAnsi="Times New Roman"/>
          <w:sz w:val="28"/>
          <w:szCs w:val="28"/>
          <w:lang w:eastAsia="ru-RU"/>
        </w:rPr>
        <w:t>.</w:t>
      </w:r>
    </w:p>
    <w:p w:rsidR="00830A2F" w:rsidRDefault="00CD2953" w:rsidP="00830A2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3.7. </w:t>
      </w:r>
      <w:r w:rsidR="00830A2F">
        <w:rPr>
          <w:rFonts w:ascii="Times New Roman" w:hAnsi="Times New Roman"/>
          <w:sz w:val="28"/>
          <w:szCs w:val="28"/>
          <w:lang w:eastAsia="ru-RU"/>
        </w:rPr>
        <w:t xml:space="preserve">Договор на размещение </w:t>
      </w:r>
      <w:r w:rsidR="004933FE">
        <w:rPr>
          <w:rFonts w:ascii="Times New Roman" w:hAnsi="Times New Roman"/>
          <w:sz w:val="28"/>
          <w:szCs w:val="28"/>
          <w:lang w:eastAsia="ru-RU"/>
        </w:rPr>
        <w:t xml:space="preserve">НТО </w:t>
      </w:r>
      <w:r w:rsidR="00830A2F">
        <w:rPr>
          <w:rFonts w:ascii="Times New Roman" w:hAnsi="Times New Roman"/>
          <w:sz w:val="28"/>
          <w:szCs w:val="28"/>
          <w:lang w:eastAsia="ru-RU"/>
        </w:rPr>
        <w:t>заключается на срок не более восьми месяцев.</w:t>
      </w:r>
    </w:p>
    <w:p w:rsidR="00830A2F" w:rsidRPr="00F65AA4" w:rsidRDefault="00CD2953" w:rsidP="00830A2F">
      <w:pPr>
        <w:autoSpaceDE w:val="0"/>
        <w:autoSpaceDN w:val="0"/>
        <w:adjustRightInd w:val="0"/>
        <w:spacing w:after="0" w:line="240" w:lineRule="auto"/>
        <w:ind w:firstLine="709"/>
        <w:jc w:val="both"/>
        <w:rPr>
          <w:rFonts w:ascii="Times New Roman" w:hAnsi="Times New Roman"/>
          <w:sz w:val="28"/>
          <w:szCs w:val="28"/>
          <w:lang w:eastAsia="ru-RU"/>
        </w:rPr>
      </w:pPr>
      <w:r w:rsidRPr="0094058B">
        <w:rPr>
          <w:rFonts w:ascii="Times New Roman" w:hAnsi="Times New Roman"/>
          <w:strike/>
          <w:sz w:val="28"/>
          <w:szCs w:val="28"/>
          <w:highlight w:val="yellow"/>
          <w:lang w:eastAsia="ru-RU"/>
        </w:rPr>
        <w:t xml:space="preserve">3.8. </w:t>
      </w:r>
      <w:r w:rsidR="00830A2F" w:rsidRPr="0094058B">
        <w:rPr>
          <w:rFonts w:ascii="Times New Roman" w:hAnsi="Times New Roman"/>
          <w:strike/>
          <w:sz w:val="28"/>
          <w:szCs w:val="28"/>
          <w:highlight w:val="yellow"/>
          <w:lang w:eastAsia="ru-RU"/>
        </w:rPr>
        <w:t xml:space="preserve">Не допускается передача или уступка хозяйствующим субъектом прав по договору на размещение </w:t>
      </w:r>
      <w:r w:rsidR="004933FE" w:rsidRPr="0094058B">
        <w:rPr>
          <w:rFonts w:ascii="Times New Roman" w:hAnsi="Times New Roman"/>
          <w:strike/>
          <w:sz w:val="28"/>
          <w:szCs w:val="28"/>
          <w:highlight w:val="yellow"/>
          <w:lang w:eastAsia="ru-RU"/>
        </w:rPr>
        <w:t xml:space="preserve">НТО </w:t>
      </w:r>
      <w:r w:rsidR="00830A2F" w:rsidRPr="0094058B">
        <w:rPr>
          <w:rFonts w:ascii="Times New Roman" w:hAnsi="Times New Roman"/>
          <w:strike/>
          <w:sz w:val="28"/>
          <w:szCs w:val="28"/>
          <w:highlight w:val="yellow"/>
          <w:lang w:eastAsia="ru-RU"/>
        </w:rPr>
        <w:t>третьим лицам.</w:t>
      </w:r>
      <w:r w:rsidR="00F65AA4" w:rsidRPr="0094058B">
        <w:rPr>
          <w:rFonts w:ascii="Times New Roman" w:hAnsi="Times New Roman"/>
          <w:strike/>
          <w:sz w:val="28"/>
          <w:szCs w:val="28"/>
          <w:highlight w:val="yellow"/>
          <w:lang w:eastAsia="ru-RU"/>
        </w:rPr>
        <w:t xml:space="preserve"> </w:t>
      </w:r>
    </w:p>
    <w:p w:rsidR="00561F7A" w:rsidRDefault="00CD2953" w:rsidP="00863DFE">
      <w:pPr>
        <w:autoSpaceDE w:val="0"/>
        <w:autoSpaceDN w:val="0"/>
        <w:adjustRightInd w:val="0"/>
        <w:spacing w:after="0" w:line="240" w:lineRule="auto"/>
        <w:ind w:firstLine="709"/>
        <w:jc w:val="both"/>
        <w:rPr>
          <w:rFonts w:ascii="Times New Roman" w:hAnsi="Times New Roman"/>
          <w:sz w:val="28"/>
          <w:szCs w:val="28"/>
          <w:lang w:eastAsia="ru-RU"/>
        </w:rPr>
      </w:pPr>
      <w:bookmarkStart w:id="0" w:name="Par6"/>
      <w:bookmarkEnd w:id="0"/>
      <w:r>
        <w:rPr>
          <w:rFonts w:ascii="Times New Roman" w:hAnsi="Times New Roman"/>
          <w:sz w:val="28"/>
          <w:szCs w:val="28"/>
          <w:lang w:eastAsia="ru-RU"/>
        </w:rPr>
        <w:t xml:space="preserve">3.9. </w:t>
      </w:r>
      <w:r w:rsidR="00561F7A">
        <w:rPr>
          <w:rFonts w:ascii="Times New Roman" w:hAnsi="Times New Roman"/>
          <w:sz w:val="28"/>
          <w:szCs w:val="28"/>
          <w:lang w:eastAsia="ru-RU"/>
        </w:rPr>
        <w:t xml:space="preserve">Субъекты торговли </w:t>
      </w:r>
      <w:r w:rsidR="00863DFE">
        <w:rPr>
          <w:rFonts w:ascii="Times New Roman" w:hAnsi="Times New Roman"/>
          <w:sz w:val="28"/>
          <w:szCs w:val="28"/>
          <w:lang w:eastAsia="ru-RU"/>
        </w:rPr>
        <w:t>обеспечивают выполнение</w:t>
      </w:r>
      <w:r w:rsidR="00561F7A">
        <w:rPr>
          <w:rFonts w:ascii="Times New Roman" w:hAnsi="Times New Roman"/>
          <w:sz w:val="28"/>
          <w:szCs w:val="28"/>
          <w:lang w:eastAsia="ru-RU"/>
        </w:rPr>
        <w:t xml:space="preserve"> требований о защите прав потребителей в области обеспечения ветеринарного контроля и санитарно-эпидемиологического благополучия населения</w:t>
      </w:r>
      <w:r w:rsidR="00863DFE">
        <w:rPr>
          <w:rFonts w:ascii="Times New Roman" w:hAnsi="Times New Roman"/>
          <w:sz w:val="28"/>
          <w:szCs w:val="28"/>
          <w:lang w:eastAsia="ru-RU"/>
        </w:rPr>
        <w:t xml:space="preserve">, </w:t>
      </w:r>
      <w:r w:rsidR="004933FE">
        <w:rPr>
          <w:rFonts w:ascii="Times New Roman" w:hAnsi="Times New Roman"/>
          <w:sz w:val="28"/>
          <w:szCs w:val="28"/>
          <w:lang w:eastAsia="ru-RU"/>
        </w:rPr>
        <w:t xml:space="preserve">требований </w:t>
      </w:r>
      <w:r w:rsidR="00863DFE">
        <w:rPr>
          <w:rFonts w:ascii="Times New Roman" w:hAnsi="Times New Roman"/>
          <w:sz w:val="28"/>
          <w:szCs w:val="28"/>
          <w:lang w:eastAsia="ru-RU"/>
        </w:rPr>
        <w:t>правил торговли и иных требований, установленных</w:t>
      </w:r>
      <w:r w:rsidR="00863DFE" w:rsidRPr="00863DFE">
        <w:rPr>
          <w:rFonts w:ascii="Times New Roman" w:hAnsi="Times New Roman"/>
          <w:sz w:val="28"/>
          <w:szCs w:val="28"/>
          <w:lang w:eastAsia="ru-RU"/>
        </w:rPr>
        <w:t xml:space="preserve"> </w:t>
      </w:r>
      <w:r w:rsidR="00863DFE">
        <w:rPr>
          <w:rFonts w:ascii="Times New Roman" w:hAnsi="Times New Roman"/>
          <w:sz w:val="28"/>
          <w:szCs w:val="28"/>
          <w:lang w:eastAsia="ru-RU"/>
        </w:rPr>
        <w:t>действующим законодательством Российской Федерации.</w:t>
      </w:r>
    </w:p>
    <w:p w:rsidR="004235F1" w:rsidRPr="00FC4B57" w:rsidRDefault="004235F1" w:rsidP="00863DFE">
      <w:pPr>
        <w:spacing w:before="240" w:line="240" w:lineRule="auto"/>
        <w:ind w:firstLine="709"/>
        <w:jc w:val="center"/>
        <w:rPr>
          <w:rFonts w:ascii="Times New Roman" w:hAnsi="Times New Roman"/>
          <w:sz w:val="28"/>
          <w:szCs w:val="28"/>
        </w:rPr>
      </w:pPr>
      <w:r w:rsidRPr="00FC4B57">
        <w:rPr>
          <w:rFonts w:ascii="Times New Roman" w:hAnsi="Times New Roman"/>
          <w:sz w:val="28"/>
          <w:szCs w:val="28"/>
          <w:lang w:eastAsia="ru-RU"/>
        </w:rPr>
        <w:t xml:space="preserve">4. Порядок заключения договоров на </w:t>
      </w:r>
      <w:r w:rsidR="00863DFE" w:rsidRPr="00FC4B57">
        <w:rPr>
          <w:rFonts w:ascii="Times New Roman" w:hAnsi="Times New Roman"/>
          <w:sz w:val="28"/>
          <w:szCs w:val="28"/>
          <w:lang w:eastAsia="ru-RU"/>
        </w:rPr>
        <w:t xml:space="preserve">право </w:t>
      </w:r>
      <w:r w:rsidR="00863DFE" w:rsidRPr="00FC4B57">
        <w:rPr>
          <w:rFonts w:ascii="Times New Roman" w:hAnsi="Times New Roman"/>
          <w:sz w:val="28"/>
          <w:szCs w:val="28"/>
        </w:rPr>
        <w:t xml:space="preserve">размещения </w:t>
      </w:r>
      <w:r w:rsidR="004933FE">
        <w:rPr>
          <w:rFonts w:ascii="Times New Roman" w:hAnsi="Times New Roman"/>
          <w:sz w:val="28"/>
          <w:szCs w:val="28"/>
          <w:lang w:eastAsia="ru-RU"/>
        </w:rPr>
        <w:t>НТО</w:t>
      </w:r>
      <w:r w:rsidR="00863DFE" w:rsidRPr="00FC4B57">
        <w:rPr>
          <w:rFonts w:ascii="Times New Roman" w:hAnsi="Times New Roman"/>
          <w:sz w:val="28"/>
          <w:szCs w:val="28"/>
        </w:rPr>
        <w:t xml:space="preserve"> для осуществления сезонной торговли</w:t>
      </w:r>
    </w:p>
    <w:p w:rsidR="004933FE" w:rsidRDefault="004235F1" w:rsidP="004235F1">
      <w:pPr>
        <w:pStyle w:val="formattext"/>
        <w:spacing w:before="0" w:beforeAutospacing="0" w:after="0" w:afterAutospacing="0"/>
        <w:ind w:firstLine="709"/>
        <w:jc w:val="both"/>
        <w:rPr>
          <w:sz w:val="28"/>
          <w:szCs w:val="28"/>
        </w:rPr>
      </w:pPr>
      <w:r w:rsidRPr="00830A2F">
        <w:rPr>
          <w:sz w:val="28"/>
          <w:szCs w:val="28"/>
        </w:rPr>
        <w:lastRenderedPageBreak/>
        <w:t xml:space="preserve">4.1. Субъекты торговли, желающее осуществлять </w:t>
      </w:r>
      <w:r w:rsidR="00863DFE">
        <w:rPr>
          <w:sz w:val="28"/>
          <w:szCs w:val="28"/>
        </w:rPr>
        <w:t>сезонную торговлю</w:t>
      </w:r>
      <w:r w:rsidR="00863DFE" w:rsidRPr="00830A2F">
        <w:rPr>
          <w:sz w:val="28"/>
          <w:szCs w:val="28"/>
        </w:rPr>
        <w:t xml:space="preserve"> </w:t>
      </w:r>
      <w:r w:rsidRPr="00830A2F">
        <w:rPr>
          <w:sz w:val="28"/>
          <w:szCs w:val="28"/>
        </w:rPr>
        <w:t xml:space="preserve">через </w:t>
      </w:r>
      <w:r w:rsidR="00863DFE" w:rsidRPr="000673AC">
        <w:rPr>
          <w:sz w:val="28"/>
          <w:szCs w:val="28"/>
        </w:rPr>
        <w:t>временны</w:t>
      </w:r>
      <w:r w:rsidR="00863DFE">
        <w:rPr>
          <w:sz w:val="28"/>
          <w:szCs w:val="28"/>
        </w:rPr>
        <w:t>й</w:t>
      </w:r>
      <w:r w:rsidR="00863DFE" w:rsidRPr="000673AC">
        <w:rPr>
          <w:sz w:val="28"/>
          <w:szCs w:val="28"/>
        </w:rPr>
        <w:t xml:space="preserve"> передвижн</w:t>
      </w:r>
      <w:r w:rsidR="00863DFE">
        <w:rPr>
          <w:sz w:val="28"/>
          <w:szCs w:val="28"/>
        </w:rPr>
        <w:t>ой</w:t>
      </w:r>
      <w:r w:rsidR="00863DFE" w:rsidRPr="000673AC">
        <w:rPr>
          <w:sz w:val="28"/>
          <w:szCs w:val="28"/>
        </w:rPr>
        <w:t xml:space="preserve"> нестационарны</w:t>
      </w:r>
      <w:r w:rsidR="00863DFE">
        <w:rPr>
          <w:sz w:val="28"/>
          <w:szCs w:val="28"/>
        </w:rPr>
        <w:t>й</w:t>
      </w:r>
      <w:r w:rsidR="00863DFE" w:rsidRPr="000673AC">
        <w:rPr>
          <w:sz w:val="28"/>
          <w:szCs w:val="28"/>
        </w:rPr>
        <w:t xml:space="preserve"> объект мелкорозничной торговли</w:t>
      </w:r>
      <w:r w:rsidRPr="00830A2F">
        <w:rPr>
          <w:sz w:val="28"/>
          <w:szCs w:val="28"/>
        </w:rPr>
        <w:t>, подают в администрацию</w:t>
      </w:r>
      <w:r w:rsidR="004933FE">
        <w:rPr>
          <w:sz w:val="28"/>
          <w:szCs w:val="28"/>
        </w:rPr>
        <w:t>:</w:t>
      </w:r>
    </w:p>
    <w:p w:rsidR="004235F1" w:rsidRPr="00830A2F" w:rsidRDefault="004933FE" w:rsidP="004235F1">
      <w:pPr>
        <w:pStyle w:val="formattext"/>
        <w:spacing w:before="0" w:beforeAutospacing="0" w:after="0" w:afterAutospacing="0"/>
        <w:ind w:firstLine="709"/>
        <w:jc w:val="both"/>
        <w:rPr>
          <w:sz w:val="28"/>
          <w:szCs w:val="28"/>
        </w:rPr>
      </w:pPr>
      <w:r>
        <w:rPr>
          <w:sz w:val="28"/>
          <w:szCs w:val="28"/>
        </w:rPr>
        <w:t>1)</w:t>
      </w:r>
      <w:r w:rsidR="004235F1" w:rsidRPr="00830A2F">
        <w:rPr>
          <w:sz w:val="28"/>
          <w:szCs w:val="28"/>
        </w:rPr>
        <w:t xml:space="preserve"> заявление по установленной форме</w:t>
      </w:r>
      <w:r>
        <w:rPr>
          <w:sz w:val="28"/>
          <w:szCs w:val="28"/>
        </w:rPr>
        <w:t>;</w:t>
      </w:r>
    </w:p>
    <w:p w:rsidR="004235F1" w:rsidRPr="00830A2F" w:rsidRDefault="004933FE" w:rsidP="004235F1">
      <w:pPr>
        <w:pStyle w:val="formattext"/>
        <w:spacing w:before="0" w:beforeAutospacing="0" w:after="0" w:afterAutospacing="0"/>
        <w:ind w:firstLine="709"/>
        <w:jc w:val="both"/>
        <w:rPr>
          <w:sz w:val="28"/>
          <w:szCs w:val="28"/>
        </w:rPr>
      </w:pPr>
      <w:r>
        <w:rPr>
          <w:sz w:val="28"/>
          <w:szCs w:val="28"/>
        </w:rPr>
        <w:t>2</w:t>
      </w:r>
      <w:r w:rsidR="004235F1" w:rsidRPr="00830A2F">
        <w:rPr>
          <w:sz w:val="28"/>
          <w:szCs w:val="28"/>
        </w:rPr>
        <w:t xml:space="preserve">) копии документов, удостоверяющих личность </w:t>
      </w:r>
      <w:r w:rsidR="00E37C64">
        <w:rPr>
          <w:sz w:val="28"/>
          <w:szCs w:val="28"/>
        </w:rPr>
        <w:t>заявителя</w:t>
      </w:r>
      <w:r w:rsidR="004235F1" w:rsidRPr="00830A2F">
        <w:rPr>
          <w:sz w:val="28"/>
          <w:szCs w:val="28"/>
        </w:rPr>
        <w:t xml:space="preserve"> (для индивидуальных предпринимателей</w:t>
      </w:r>
      <w:r w:rsidR="00E37C64">
        <w:rPr>
          <w:sz w:val="28"/>
          <w:szCs w:val="28"/>
        </w:rPr>
        <w:t xml:space="preserve"> и физических лиц, применяющих специальный налоговый режим</w:t>
      </w:r>
      <w:r w:rsidR="004235F1" w:rsidRPr="00830A2F">
        <w:rPr>
          <w:sz w:val="28"/>
          <w:szCs w:val="28"/>
        </w:rPr>
        <w:t>) или копии учредительных документов (для юридических лиц);</w:t>
      </w:r>
    </w:p>
    <w:p w:rsidR="004235F1" w:rsidRPr="00830A2F" w:rsidRDefault="004933FE" w:rsidP="004235F1">
      <w:pPr>
        <w:pStyle w:val="formattext"/>
        <w:spacing w:before="0" w:beforeAutospacing="0" w:after="0" w:afterAutospacing="0"/>
        <w:ind w:firstLine="709"/>
        <w:jc w:val="both"/>
        <w:rPr>
          <w:sz w:val="28"/>
          <w:szCs w:val="28"/>
        </w:rPr>
      </w:pPr>
      <w:r>
        <w:rPr>
          <w:sz w:val="28"/>
          <w:szCs w:val="28"/>
        </w:rPr>
        <w:t>3</w:t>
      </w:r>
      <w:r w:rsidR="004235F1" w:rsidRPr="00830A2F">
        <w:rPr>
          <w:sz w:val="28"/>
          <w:szCs w:val="28"/>
        </w:rPr>
        <w:t xml:space="preserve">) документ, подтверждающий полномочия лица на осуществление действий от имени </w:t>
      </w:r>
      <w:r w:rsidR="00E37C64">
        <w:rPr>
          <w:sz w:val="28"/>
          <w:szCs w:val="28"/>
        </w:rPr>
        <w:t>заявителя</w:t>
      </w:r>
      <w:r w:rsidR="004235F1" w:rsidRPr="00830A2F">
        <w:rPr>
          <w:sz w:val="28"/>
          <w:szCs w:val="28"/>
        </w:rPr>
        <w:t xml:space="preserve"> (в случае подачи документов уполномоченным представителем);</w:t>
      </w:r>
    </w:p>
    <w:p w:rsidR="004235F1" w:rsidRPr="00830A2F" w:rsidRDefault="004933FE" w:rsidP="004235F1">
      <w:pPr>
        <w:pStyle w:val="formattext"/>
        <w:spacing w:before="0" w:beforeAutospacing="0" w:after="0" w:afterAutospacing="0"/>
        <w:ind w:firstLine="709"/>
        <w:jc w:val="both"/>
        <w:rPr>
          <w:sz w:val="28"/>
          <w:szCs w:val="28"/>
        </w:rPr>
      </w:pPr>
      <w:r>
        <w:rPr>
          <w:sz w:val="28"/>
          <w:szCs w:val="28"/>
        </w:rPr>
        <w:t>4</w:t>
      </w:r>
      <w:r w:rsidR="004235F1" w:rsidRPr="00830A2F">
        <w:rPr>
          <w:sz w:val="28"/>
          <w:szCs w:val="28"/>
        </w:rPr>
        <w:t>) копии документов, подтверждающих государственную регистрацию предпринимательской деятельности</w:t>
      </w:r>
      <w:r w:rsidR="00E37C64">
        <w:rPr>
          <w:sz w:val="28"/>
          <w:szCs w:val="28"/>
        </w:rPr>
        <w:t>,</w:t>
      </w:r>
      <w:r w:rsidR="004235F1" w:rsidRPr="00830A2F">
        <w:rPr>
          <w:sz w:val="28"/>
          <w:szCs w:val="28"/>
        </w:rPr>
        <w:t xml:space="preserve"> постановку на налоговый учет;</w:t>
      </w:r>
    </w:p>
    <w:p w:rsidR="004235F1" w:rsidRPr="0094058B" w:rsidRDefault="004933FE" w:rsidP="004235F1">
      <w:pPr>
        <w:spacing w:after="0" w:line="240" w:lineRule="auto"/>
        <w:ind w:firstLine="709"/>
        <w:jc w:val="both"/>
        <w:rPr>
          <w:rFonts w:ascii="Times New Roman" w:hAnsi="Times New Roman"/>
          <w:strike/>
          <w:sz w:val="28"/>
          <w:szCs w:val="28"/>
        </w:rPr>
      </w:pPr>
      <w:r w:rsidRPr="0094058B">
        <w:rPr>
          <w:rFonts w:ascii="Times New Roman" w:hAnsi="Times New Roman"/>
          <w:strike/>
          <w:sz w:val="28"/>
          <w:szCs w:val="28"/>
          <w:highlight w:val="yellow"/>
        </w:rPr>
        <w:t>5</w:t>
      </w:r>
      <w:r w:rsidR="004235F1" w:rsidRPr="0094058B">
        <w:rPr>
          <w:rFonts w:ascii="Times New Roman" w:hAnsi="Times New Roman"/>
          <w:strike/>
          <w:sz w:val="28"/>
          <w:szCs w:val="28"/>
          <w:highlight w:val="yellow"/>
        </w:rPr>
        <w:t xml:space="preserve">) справку территориального органа Федеральной налоговой службы о подтверждении отсутствия у </w:t>
      </w:r>
      <w:r w:rsidR="00E37C64" w:rsidRPr="0094058B">
        <w:rPr>
          <w:rFonts w:ascii="Times New Roman" w:hAnsi="Times New Roman"/>
          <w:strike/>
          <w:sz w:val="28"/>
          <w:szCs w:val="28"/>
          <w:highlight w:val="yellow"/>
        </w:rPr>
        <w:t>заявителя</w:t>
      </w:r>
      <w:r w:rsidR="004235F1" w:rsidRPr="0094058B">
        <w:rPr>
          <w:rFonts w:ascii="Times New Roman" w:hAnsi="Times New Roman"/>
          <w:strike/>
          <w:sz w:val="28"/>
          <w:szCs w:val="28"/>
          <w:highlight w:val="yellow"/>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в срок не позднее одного месяца до даты подачи заявления.</w:t>
      </w:r>
      <w:r w:rsidR="004235F1" w:rsidRPr="0094058B">
        <w:rPr>
          <w:rFonts w:ascii="Times New Roman" w:hAnsi="Times New Roman"/>
          <w:strike/>
          <w:sz w:val="28"/>
          <w:szCs w:val="28"/>
        </w:rPr>
        <w:t xml:space="preserve"> </w:t>
      </w:r>
    </w:p>
    <w:p w:rsidR="004235F1" w:rsidRPr="00830A2F" w:rsidRDefault="00E37C64" w:rsidP="004235F1">
      <w:pPr>
        <w:autoSpaceDE w:val="0"/>
        <w:autoSpaceDN w:val="0"/>
        <w:adjustRightInd w:val="0"/>
        <w:spacing w:after="0" w:line="240" w:lineRule="auto"/>
        <w:ind w:firstLine="709"/>
        <w:jc w:val="both"/>
        <w:rPr>
          <w:rStyle w:val="normaltextrun"/>
          <w:rFonts w:ascii="Times New Roman" w:hAnsi="Times New Roman"/>
          <w:sz w:val="28"/>
          <w:szCs w:val="28"/>
        </w:rPr>
      </w:pPr>
      <w:r>
        <w:rPr>
          <w:rStyle w:val="normaltextrun"/>
          <w:rFonts w:ascii="Times New Roman" w:hAnsi="Times New Roman"/>
          <w:sz w:val="28"/>
          <w:szCs w:val="28"/>
        </w:rPr>
        <w:t>Заяви</w:t>
      </w:r>
      <w:r w:rsidR="009B7FDD">
        <w:rPr>
          <w:rStyle w:val="normaltextrun"/>
          <w:rFonts w:ascii="Times New Roman" w:hAnsi="Times New Roman"/>
          <w:sz w:val="28"/>
          <w:szCs w:val="28"/>
        </w:rPr>
        <w:t>т</w:t>
      </w:r>
      <w:r>
        <w:rPr>
          <w:rStyle w:val="normaltextrun"/>
          <w:rFonts w:ascii="Times New Roman" w:hAnsi="Times New Roman"/>
          <w:sz w:val="28"/>
          <w:szCs w:val="28"/>
        </w:rPr>
        <w:t>ель</w:t>
      </w:r>
      <w:r w:rsidR="004235F1" w:rsidRPr="00830A2F">
        <w:rPr>
          <w:rStyle w:val="normaltextrun"/>
          <w:rFonts w:ascii="Times New Roman" w:hAnsi="Times New Roman"/>
          <w:sz w:val="28"/>
          <w:szCs w:val="28"/>
        </w:rPr>
        <w:t xml:space="preserve"> вправе не представлять документы, указанные в </w:t>
      </w:r>
      <w:hyperlink r:id="rId15" w:tgtFrame="_blank" w:history="1">
        <w:r w:rsidR="004235F1" w:rsidRPr="00830A2F">
          <w:rPr>
            <w:rStyle w:val="normaltextrun"/>
            <w:rFonts w:ascii="Times New Roman" w:hAnsi="Times New Roman"/>
            <w:sz w:val="28"/>
            <w:szCs w:val="28"/>
          </w:rPr>
          <w:t xml:space="preserve">подпунктах </w:t>
        </w:r>
        <w:r w:rsidR="0058065D">
          <w:rPr>
            <w:rStyle w:val="normaltextrun"/>
            <w:rFonts w:ascii="Times New Roman" w:hAnsi="Times New Roman"/>
            <w:sz w:val="28"/>
            <w:szCs w:val="28"/>
          </w:rPr>
          <w:t>4</w:t>
        </w:r>
        <w:r w:rsidR="004235F1" w:rsidRPr="00830A2F">
          <w:rPr>
            <w:rStyle w:val="normaltextrun"/>
            <w:rFonts w:ascii="Times New Roman" w:hAnsi="Times New Roman"/>
            <w:sz w:val="28"/>
            <w:szCs w:val="28"/>
          </w:rPr>
          <w:t xml:space="preserve"> </w:t>
        </w:r>
        <w:r w:rsidR="004235F1" w:rsidRPr="0094058B">
          <w:rPr>
            <w:rStyle w:val="normaltextrun"/>
            <w:rFonts w:ascii="Times New Roman" w:hAnsi="Times New Roman"/>
            <w:sz w:val="28"/>
            <w:szCs w:val="28"/>
          </w:rPr>
          <w:t>и</w:t>
        </w:r>
        <w:r w:rsidR="004235F1" w:rsidRPr="00830A2F">
          <w:rPr>
            <w:rStyle w:val="normaltextrun"/>
            <w:rFonts w:ascii="Times New Roman" w:hAnsi="Times New Roman"/>
            <w:sz w:val="28"/>
            <w:szCs w:val="28"/>
          </w:rPr>
          <w:t xml:space="preserve"> </w:t>
        </w:r>
        <w:r w:rsidR="0058065D" w:rsidRPr="0094058B">
          <w:rPr>
            <w:rStyle w:val="normaltextrun"/>
            <w:rFonts w:ascii="Times New Roman" w:hAnsi="Times New Roman"/>
            <w:strike/>
            <w:sz w:val="28"/>
            <w:szCs w:val="28"/>
          </w:rPr>
          <w:t>5</w:t>
        </w:r>
        <w:r w:rsidR="004235F1" w:rsidRPr="00830A2F">
          <w:rPr>
            <w:rStyle w:val="normaltextrun"/>
            <w:rFonts w:ascii="Times New Roman" w:hAnsi="Times New Roman"/>
            <w:sz w:val="28"/>
            <w:szCs w:val="28"/>
          </w:rPr>
          <w:t xml:space="preserve"> </w:t>
        </w:r>
      </w:hyperlink>
      <w:r w:rsidR="004235F1" w:rsidRPr="00830A2F">
        <w:rPr>
          <w:rStyle w:val="normaltextrun"/>
          <w:rFonts w:ascii="Times New Roman" w:hAnsi="Times New Roman"/>
          <w:sz w:val="28"/>
          <w:szCs w:val="28"/>
        </w:rPr>
        <w:t xml:space="preserve">либо </w:t>
      </w:r>
      <w:r w:rsidR="004235F1" w:rsidRPr="00830A2F">
        <w:rPr>
          <w:rFonts w:ascii="Times New Roman" w:hAnsi="Times New Roman"/>
          <w:sz w:val="28"/>
          <w:szCs w:val="28"/>
        </w:rPr>
        <w:t xml:space="preserve">представить указанные документы по собственной инициативе. </w:t>
      </w:r>
      <w:r w:rsidR="004235F1" w:rsidRPr="00830A2F">
        <w:rPr>
          <w:rStyle w:val="normaltextrun"/>
          <w:rFonts w:ascii="Times New Roman" w:hAnsi="Times New Roman"/>
          <w:sz w:val="28"/>
          <w:szCs w:val="28"/>
        </w:rPr>
        <w:t xml:space="preserve">В случае если </w:t>
      </w:r>
      <w:r>
        <w:rPr>
          <w:rStyle w:val="normaltextrun"/>
          <w:rFonts w:ascii="Times New Roman" w:hAnsi="Times New Roman"/>
          <w:sz w:val="28"/>
          <w:szCs w:val="28"/>
        </w:rPr>
        <w:t>заявителем</w:t>
      </w:r>
      <w:r w:rsidR="004235F1" w:rsidRPr="00830A2F">
        <w:rPr>
          <w:rStyle w:val="normaltextrun"/>
          <w:rFonts w:ascii="Times New Roman" w:hAnsi="Times New Roman"/>
          <w:sz w:val="28"/>
          <w:szCs w:val="28"/>
        </w:rPr>
        <w:t xml:space="preserve"> не были представлены указанные документы, </w:t>
      </w:r>
      <w:r>
        <w:rPr>
          <w:rStyle w:val="normaltextrun"/>
          <w:rFonts w:ascii="Times New Roman" w:hAnsi="Times New Roman"/>
          <w:sz w:val="28"/>
          <w:szCs w:val="28"/>
        </w:rPr>
        <w:t>экономический отдел</w:t>
      </w:r>
      <w:r w:rsidR="004235F1" w:rsidRPr="00830A2F">
        <w:rPr>
          <w:rStyle w:val="normaltextrun"/>
          <w:rFonts w:ascii="Times New Roman" w:hAnsi="Times New Roman"/>
          <w:sz w:val="28"/>
          <w:szCs w:val="28"/>
        </w:rPr>
        <w:t xml:space="preserve"> самостоятельно запрашивает их в соответствии с Федеральным </w:t>
      </w:r>
      <w:hyperlink r:id="rId16" w:tgtFrame="_blank" w:history="1">
        <w:r w:rsidR="004235F1" w:rsidRPr="00830A2F">
          <w:rPr>
            <w:rStyle w:val="normaltextrun"/>
            <w:rFonts w:ascii="Times New Roman" w:hAnsi="Times New Roman"/>
            <w:sz w:val="28"/>
            <w:szCs w:val="28"/>
          </w:rPr>
          <w:t>законом</w:t>
        </w:r>
      </w:hyperlink>
      <w:r w:rsidR="004235F1" w:rsidRPr="00830A2F">
        <w:rPr>
          <w:rFonts w:ascii="Times New Roman" w:hAnsi="Times New Roman"/>
          <w:sz w:val="28"/>
          <w:szCs w:val="28"/>
        </w:rPr>
        <w:t xml:space="preserve"> </w:t>
      </w:r>
      <w:r w:rsidR="004235F1" w:rsidRPr="00830A2F">
        <w:rPr>
          <w:rStyle w:val="normaltextrun"/>
          <w:rFonts w:ascii="Times New Roman" w:hAnsi="Times New Roman"/>
          <w:sz w:val="28"/>
          <w:szCs w:val="28"/>
        </w:rPr>
        <w:t>от 27.07.2010г. № 210-ФЗ «Об организации предоставления государственных и муниципальных услуг» в течение двух рабочих дней со дня поступления заявления.</w:t>
      </w:r>
    </w:p>
    <w:p w:rsidR="00023E4E" w:rsidRDefault="0001568F" w:rsidP="00023E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4.2</w:t>
      </w:r>
      <w:r w:rsidR="00023E4E">
        <w:rPr>
          <w:rFonts w:ascii="Times New Roman" w:hAnsi="Times New Roman"/>
          <w:sz w:val="28"/>
          <w:szCs w:val="28"/>
          <w:lang w:eastAsia="ru-RU"/>
        </w:rPr>
        <w:t xml:space="preserve">. Экономический отдел при </w:t>
      </w:r>
      <w:r w:rsidR="00C52D2C">
        <w:rPr>
          <w:rFonts w:ascii="Times New Roman" w:hAnsi="Times New Roman"/>
          <w:sz w:val="28"/>
          <w:szCs w:val="28"/>
          <w:lang w:eastAsia="ru-RU"/>
        </w:rPr>
        <w:t xml:space="preserve">рассмотрении </w:t>
      </w:r>
      <w:r w:rsidR="00023E4E">
        <w:rPr>
          <w:rFonts w:ascii="Times New Roman" w:hAnsi="Times New Roman"/>
          <w:sz w:val="28"/>
          <w:szCs w:val="28"/>
          <w:lang w:eastAsia="ru-RU"/>
        </w:rPr>
        <w:t>заявления:</w:t>
      </w:r>
    </w:p>
    <w:p w:rsidR="00023E4E" w:rsidRDefault="00023E4E" w:rsidP="00023E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обеспечивает опубликование извещения о возможности размещения </w:t>
      </w:r>
      <w:r w:rsidR="0058065D">
        <w:rPr>
          <w:rFonts w:ascii="Times New Roman" w:hAnsi="Times New Roman"/>
          <w:sz w:val="28"/>
          <w:szCs w:val="28"/>
          <w:lang w:eastAsia="ru-RU"/>
        </w:rPr>
        <w:t xml:space="preserve">НТО </w:t>
      </w:r>
      <w:r w:rsidR="00863DFE">
        <w:rPr>
          <w:rFonts w:ascii="Times New Roman" w:hAnsi="Times New Roman"/>
          <w:sz w:val="28"/>
          <w:szCs w:val="28"/>
          <w:lang w:eastAsia="ru-RU"/>
        </w:rPr>
        <w:t xml:space="preserve">для осуществления сезонной торговли </w:t>
      </w:r>
      <w:r>
        <w:rPr>
          <w:rFonts w:ascii="Times New Roman" w:hAnsi="Times New Roman"/>
          <w:sz w:val="28"/>
          <w:szCs w:val="28"/>
          <w:lang w:eastAsia="ru-RU"/>
        </w:rPr>
        <w:t xml:space="preserve">(далее - извещение) </w:t>
      </w:r>
      <w:r w:rsidRPr="00830A2F">
        <w:rPr>
          <w:rFonts w:ascii="Times New Roman" w:hAnsi="Times New Roman"/>
          <w:sz w:val="28"/>
          <w:szCs w:val="28"/>
        </w:rPr>
        <w:t>на сайте администрации в информационно - телекоммуникационной сети Интернет (далее – на сайте администрации в сети Интернет)</w:t>
      </w:r>
      <w:r>
        <w:rPr>
          <w:rFonts w:ascii="Times New Roman" w:hAnsi="Times New Roman"/>
          <w:sz w:val="28"/>
          <w:szCs w:val="28"/>
          <w:lang w:eastAsia="ru-RU"/>
        </w:rPr>
        <w:t>;</w:t>
      </w:r>
    </w:p>
    <w:p w:rsidR="00023E4E" w:rsidRDefault="00023E4E" w:rsidP="00023E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принимает решение</w:t>
      </w:r>
      <w:r w:rsidR="009D3AA5">
        <w:rPr>
          <w:rFonts w:ascii="Times New Roman" w:hAnsi="Times New Roman"/>
          <w:sz w:val="28"/>
          <w:szCs w:val="28"/>
          <w:lang w:eastAsia="ru-RU"/>
        </w:rPr>
        <w:t>, оформленное письмом администрации Чебаркульского городского округа,</w:t>
      </w:r>
      <w:r>
        <w:rPr>
          <w:rFonts w:ascii="Times New Roman" w:hAnsi="Times New Roman"/>
          <w:sz w:val="28"/>
          <w:szCs w:val="28"/>
          <w:lang w:eastAsia="ru-RU"/>
        </w:rPr>
        <w:t xml:space="preserve"> об отказе </w:t>
      </w:r>
      <w:r w:rsidR="009B7FDD">
        <w:rPr>
          <w:rFonts w:ascii="Times New Roman" w:hAnsi="Times New Roman"/>
          <w:sz w:val="28"/>
          <w:szCs w:val="28"/>
          <w:lang w:eastAsia="ru-RU"/>
        </w:rPr>
        <w:t xml:space="preserve">в </w:t>
      </w:r>
      <w:r>
        <w:rPr>
          <w:rFonts w:ascii="Times New Roman" w:hAnsi="Times New Roman"/>
          <w:sz w:val="28"/>
          <w:szCs w:val="28"/>
          <w:lang w:eastAsia="ru-RU"/>
        </w:rPr>
        <w:t>заключени</w:t>
      </w:r>
      <w:r w:rsidR="009B7FDD">
        <w:rPr>
          <w:rFonts w:ascii="Times New Roman" w:hAnsi="Times New Roman"/>
          <w:sz w:val="28"/>
          <w:szCs w:val="28"/>
          <w:lang w:eastAsia="ru-RU"/>
        </w:rPr>
        <w:t>и</w:t>
      </w:r>
      <w:r>
        <w:rPr>
          <w:rFonts w:ascii="Times New Roman" w:hAnsi="Times New Roman"/>
          <w:sz w:val="28"/>
          <w:szCs w:val="28"/>
          <w:lang w:eastAsia="ru-RU"/>
        </w:rPr>
        <w:t xml:space="preserve"> договора </w:t>
      </w:r>
      <w:r w:rsidRPr="00863DFE">
        <w:rPr>
          <w:rFonts w:ascii="Times New Roman" w:hAnsi="Times New Roman"/>
          <w:sz w:val="28"/>
          <w:szCs w:val="28"/>
          <w:lang w:eastAsia="ru-RU"/>
        </w:rPr>
        <w:t xml:space="preserve">на размещение </w:t>
      </w:r>
      <w:r w:rsidR="0058065D">
        <w:rPr>
          <w:rFonts w:ascii="Times New Roman" w:hAnsi="Times New Roman"/>
          <w:sz w:val="28"/>
          <w:szCs w:val="28"/>
          <w:lang w:eastAsia="ru-RU"/>
        </w:rPr>
        <w:t xml:space="preserve">НТО </w:t>
      </w:r>
      <w:r w:rsidR="00863DFE">
        <w:rPr>
          <w:rFonts w:ascii="Times New Roman" w:hAnsi="Times New Roman"/>
          <w:sz w:val="28"/>
          <w:szCs w:val="28"/>
          <w:lang w:eastAsia="ru-RU"/>
        </w:rPr>
        <w:t xml:space="preserve">для осуществления сезонной торговли </w:t>
      </w:r>
      <w:r w:rsidR="0036372C">
        <w:rPr>
          <w:rFonts w:ascii="Times New Roman" w:hAnsi="Times New Roman"/>
          <w:sz w:val="28"/>
          <w:szCs w:val="28"/>
          <w:lang w:eastAsia="ru-RU"/>
        </w:rPr>
        <w:t xml:space="preserve">по основаниям, предусмотренным </w:t>
      </w:r>
      <w:hyperlink r:id="rId17" w:history="1">
        <w:r w:rsidRPr="00023E4E">
          <w:rPr>
            <w:rFonts w:ascii="Times New Roman" w:hAnsi="Times New Roman"/>
            <w:sz w:val="28"/>
            <w:szCs w:val="28"/>
            <w:lang w:eastAsia="ru-RU"/>
          </w:rPr>
          <w:t>пунктом</w:t>
        </w:r>
      </w:hyperlink>
      <w:r>
        <w:rPr>
          <w:rFonts w:ascii="Times New Roman" w:hAnsi="Times New Roman"/>
          <w:sz w:val="28"/>
          <w:szCs w:val="28"/>
          <w:lang w:eastAsia="ru-RU"/>
        </w:rPr>
        <w:t xml:space="preserve"> </w:t>
      </w:r>
      <w:r w:rsidR="009B7FDD">
        <w:rPr>
          <w:rFonts w:ascii="Times New Roman" w:hAnsi="Times New Roman"/>
          <w:sz w:val="28"/>
          <w:szCs w:val="28"/>
          <w:lang w:eastAsia="ru-RU"/>
        </w:rPr>
        <w:t>4.5</w:t>
      </w:r>
      <w:r>
        <w:rPr>
          <w:rFonts w:ascii="Times New Roman" w:hAnsi="Times New Roman"/>
          <w:sz w:val="28"/>
          <w:szCs w:val="28"/>
          <w:lang w:eastAsia="ru-RU"/>
        </w:rPr>
        <w:t xml:space="preserve"> настоящего Положения.</w:t>
      </w:r>
    </w:p>
    <w:p w:rsidR="00023E4E" w:rsidRDefault="0001568F" w:rsidP="00023E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4.3</w:t>
      </w:r>
      <w:r w:rsidR="00023E4E">
        <w:rPr>
          <w:rFonts w:ascii="Times New Roman" w:hAnsi="Times New Roman"/>
          <w:sz w:val="28"/>
          <w:szCs w:val="28"/>
          <w:lang w:eastAsia="ru-RU"/>
        </w:rPr>
        <w:t xml:space="preserve">. </w:t>
      </w:r>
      <w:r w:rsidR="00863DFE">
        <w:rPr>
          <w:rFonts w:ascii="Times New Roman" w:hAnsi="Times New Roman"/>
          <w:sz w:val="28"/>
          <w:szCs w:val="28"/>
          <w:lang w:eastAsia="ru-RU"/>
        </w:rPr>
        <w:t xml:space="preserve">Экономический отдел </w:t>
      </w:r>
      <w:r w:rsidR="00023E4E">
        <w:rPr>
          <w:rFonts w:ascii="Times New Roman" w:hAnsi="Times New Roman"/>
          <w:sz w:val="28"/>
          <w:szCs w:val="28"/>
          <w:lang w:eastAsia="ru-RU"/>
        </w:rPr>
        <w:t>вправе опубликовать извещение по своей инициативе.</w:t>
      </w:r>
    </w:p>
    <w:p w:rsidR="00023E4E" w:rsidRDefault="0001568F" w:rsidP="0001568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4.4.</w:t>
      </w:r>
      <w:r w:rsidR="00023E4E">
        <w:rPr>
          <w:rFonts w:ascii="Times New Roman" w:hAnsi="Times New Roman"/>
          <w:sz w:val="28"/>
          <w:szCs w:val="28"/>
          <w:lang w:eastAsia="ru-RU"/>
        </w:rPr>
        <w:t xml:space="preserve"> В извещении указываются:</w:t>
      </w:r>
    </w:p>
    <w:p w:rsidR="00023E4E" w:rsidRDefault="00023E4E" w:rsidP="00C52D2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информация о возможности заключения договора с указанием цели размещения;</w:t>
      </w:r>
    </w:p>
    <w:p w:rsidR="00023E4E" w:rsidRDefault="00023E4E" w:rsidP="00C52D2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местоположение и площадь </w:t>
      </w:r>
      <w:r w:rsidR="0058065D">
        <w:rPr>
          <w:rFonts w:ascii="Times New Roman" w:hAnsi="Times New Roman"/>
          <w:sz w:val="28"/>
          <w:szCs w:val="28"/>
          <w:lang w:eastAsia="ru-RU"/>
        </w:rPr>
        <w:t xml:space="preserve">НТО </w:t>
      </w:r>
      <w:r>
        <w:rPr>
          <w:rFonts w:ascii="Times New Roman" w:hAnsi="Times New Roman"/>
          <w:sz w:val="28"/>
          <w:szCs w:val="28"/>
          <w:lang w:eastAsia="ru-RU"/>
        </w:rPr>
        <w:t xml:space="preserve">в соответствии с </w:t>
      </w:r>
      <w:r w:rsidR="00863DFE">
        <w:rPr>
          <w:rFonts w:ascii="Times New Roman" w:hAnsi="Times New Roman"/>
          <w:sz w:val="28"/>
          <w:szCs w:val="28"/>
          <w:lang w:eastAsia="ru-RU"/>
        </w:rPr>
        <w:t>дислокацией</w:t>
      </w:r>
      <w:r>
        <w:rPr>
          <w:rFonts w:ascii="Times New Roman" w:hAnsi="Times New Roman"/>
          <w:sz w:val="28"/>
          <w:szCs w:val="28"/>
          <w:lang w:eastAsia="ru-RU"/>
        </w:rPr>
        <w:t xml:space="preserve"> размещения;</w:t>
      </w:r>
    </w:p>
    <w:p w:rsidR="00023E4E" w:rsidRDefault="00023E4E" w:rsidP="00C52D2C">
      <w:pPr>
        <w:autoSpaceDE w:val="0"/>
        <w:autoSpaceDN w:val="0"/>
        <w:adjustRightInd w:val="0"/>
        <w:spacing w:after="0" w:line="240" w:lineRule="auto"/>
        <w:ind w:firstLine="709"/>
        <w:jc w:val="both"/>
        <w:rPr>
          <w:rFonts w:ascii="Times New Roman" w:hAnsi="Times New Roman"/>
          <w:sz w:val="28"/>
          <w:szCs w:val="28"/>
          <w:lang w:eastAsia="ru-RU"/>
        </w:rPr>
      </w:pPr>
      <w:bookmarkStart w:id="1" w:name="Par4"/>
      <w:bookmarkEnd w:id="1"/>
      <w:r>
        <w:rPr>
          <w:rFonts w:ascii="Times New Roman" w:hAnsi="Times New Roman"/>
          <w:sz w:val="28"/>
          <w:szCs w:val="28"/>
          <w:lang w:eastAsia="ru-RU"/>
        </w:rPr>
        <w:t>3) информация о праве субъектов</w:t>
      </w:r>
      <w:r w:rsidR="00863DFE">
        <w:rPr>
          <w:rFonts w:ascii="Times New Roman" w:hAnsi="Times New Roman"/>
          <w:sz w:val="28"/>
          <w:szCs w:val="28"/>
          <w:lang w:eastAsia="ru-RU"/>
        </w:rPr>
        <w:t xml:space="preserve"> торговли</w:t>
      </w:r>
      <w:r>
        <w:rPr>
          <w:rFonts w:ascii="Times New Roman" w:hAnsi="Times New Roman"/>
          <w:sz w:val="28"/>
          <w:szCs w:val="28"/>
          <w:lang w:eastAsia="ru-RU"/>
        </w:rPr>
        <w:t xml:space="preserve">, заинтересованных в размещении </w:t>
      </w:r>
      <w:r w:rsidR="0058065D">
        <w:rPr>
          <w:rFonts w:ascii="Times New Roman" w:hAnsi="Times New Roman"/>
          <w:sz w:val="28"/>
          <w:szCs w:val="28"/>
          <w:lang w:eastAsia="ru-RU"/>
        </w:rPr>
        <w:t xml:space="preserve">НТО </w:t>
      </w:r>
      <w:r w:rsidR="0001568F">
        <w:rPr>
          <w:rFonts w:ascii="Times New Roman" w:hAnsi="Times New Roman"/>
          <w:sz w:val="28"/>
          <w:szCs w:val="28"/>
          <w:lang w:eastAsia="ru-RU"/>
        </w:rPr>
        <w:t>для осуществления сезонной торговли</w:t>
      </w:r>
      <w:r>
        <w:rPr>
          <w:rFonts w:ascii="Times New Roman" w:hAnsi="Times New Roman"/>
          <w:sz w:val="28"/>
          <w:szCs w:val="28"/>
          <w:lang w:eastAsia="ru-RU"/>
        </w:rPr>
        <w:t xml:space="preserve">, в течение </w:t>
      </w:r>
      <w:r w:rsidRPr="0058065D">
        <w:rPr>
          <w:rFonts w:ascii="Times New Roman" w:hAnsi="Times New Roman"/>
          <w:sz w:val="28"/>
          <w:szCs w:val="28"/>
          <w:lang w:eastAsia="ru-RU"/>
        </w:rPr>
        <w:t>пятнадцати</w:t>
      </w:r>
      <w:r>
        <w:rPr>
          <w:rFonts w:ascii="Times New Roman" w:hAnsi="Times New Roman"/>
          <w:sz w:val="28"/>
          <w:szCs w:val="28"/>
          <w:lang w:eastAsia="ru-RU"/>
        </w:rPr>
        <w:t xml:space="preserve"> календарных дней со дня опубликования извещения подать заявления;</w:t>
      </w:r>
    </w:p>
    <w:p w:rsidR="00023E4E" w:rsidRDefault="00023E4E" w:rsidP="00C52D2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4) адрес и способ подачи заявлений, указанных в </w:t>
      </w:r>
      <w:hyperlink w:anchor="Par4" w:history="1">
        <w:r w:rsidRPr="0001568F">
          <w:rPr>
            <w:rFonts w:ascii="Times New Roman" w:hAnsi="Times New Roman"/>
            <w:sz w:val="28"/>
            <w:szCs w:val="28"/>
            <w:lang w:eastAsia="ru-RU"/>
          </w:rPr>
          <w:t xml:space="preserve">пункте </w:t>
        </w:r>
        <w:r w:rsidR="0001568F" w:rsidRPr="0001568F">
          <w:rPr>
            <w:rFonts w:ascii="Times New Roman" w:hAnsi="Times New Roman"/>
            <w:sz w:val="28"/>
            <w:szCs w:val="28"/>
            <w:lang w:eastAsia="ru-RU"/>
          </w:rPr>
          <w:t>4.1</w:t>
        </w:r>
      </w:hyperlink>
      <w:r w:rsidR="0001568F" w:rsidRPr="0001568F">
        <w:rPr>
          <w:rFonts w:ascii="Times New Roman" w:hAnsi="Times New Roman"/>
          <w:sz w:val="28"/>
          <w:szCs w:val="28"/>
          <w:lang w:eastAsia="ru-RU"/>
        </w:rPr>
        <w:t>,</w:t>
      </w:r>
      <w:r w:rsidRPr="0001568F">
        <w:rPr>
          <w:rFonts w:ascii="Times New Roman" w:hAnsi="Times New Roman"/>
          <w:sz w:val="28"/>
          <w:szCs w:val="28"/>
          <w:lang w:eastAsia="ru-RU"/>
        </w:rPr>
        <w:t xml:space="preserve"> а та</w:t>
      </w:r>
      <w:r>
        <w:rPr>
          <w:rFonts w:ascii="Times New Roman" w:hAnsi="Times New Roman"/>
          <w:sz w:val="28"/>
          <w:szCs w:val="28"/>
          <w:lang w:eastAsia="ru-RU"/>
        </w:rPr>
        <w:t>кже срок окончания их приема.</w:t>
      </w:r>
    </w:p>
    <w:p w:rsidR="00863DFE" w:rsidRPr="00830A2F" w:rsidRDefault="0001568F" w:rsidP="00C52D2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4.5</w:t>
      </w:r>
      <w:r w:rsidR="00863DFE" w:rsidRPr="00830A2F">
        <w:rPr>
          <w:rFonts w:ascii="Times New Roman" w:hAnsi="Times New Roman"/>
          <w:sz w:val="28"/>
          <w:szCs w:val="28"/>
          <w:lang w:eastAsia="ru-RU"/>
        </w:rPr>
        <w:t xml:space="preserve">. Решение </w:t>
      </w:r>
      <w:r w:rsidR="009B7FDD" w:rsidRPr="009B7FDD">
        <w:rPr>
          <w:rFonts w:ascii="Times New Roman" w:hAnsi="Times New Roman"/>
          <w:sz w:val="28"/>
          <w:szCs w:val="28"/>
          <w:lang w:eastAsia="ru-RU"/>
        </w:rPr>
        <w:t xml:space="preserve">об отказе </w:t>
      </w:r>
      <w:r w:rsidR="0058065D">
        <w:rPr>
          <w:rFonts w:ascii="Times New Roman" w:hAnsi="Times New Roman"/>
          <w:sz w:val="28"/>
          <w:szCs w:val="28"/>
          <w:lang w:eastAsia="ru-RU"/>
        </w:rPr>
        <w:t>рассмотрения заявления</w:t>
      </w:r>
      <w:r w:rsidR="00863DFE" w:rsidRPr="00830A2F">
        <w:rPr>
          <w:rFonts w:ascii="Times New Roman" w:hAnsi="Times New Roman"/>
          <w:sz w:val="28"/>
          <w:szCs w:val="28"/>
          <w:lang w:eastAsia="ru-RU"/>
        </w:rPr>
        <w:t xml:space="preserve"> принимается при наличии одного из следующих оснований:</w:t>
      </w:r>
    </w:p>
    <w:p w:rsidR="00863DFE" w:rsidRPr="00830A2F" w:rsidRDefault="00863DFE" w:rsidP="00C52D2C">
      <w:pPr>
        <w:spacing w:after="0" w:line="240" w:lineRule="auto"/>
        <w:ind w:firstLine="709"/>
        <w:jc w:val="both"/>
        <w:rPr>
          <w:rFonts w:ascii="Times New Roman" w:hAnsi="Times New Roman"/>
          <w:sz w:val="28"/>
          <w:szCs w:val="28"/>
          <w:lang w:eastAsia="ru-RU"/>
        </w:rPr>
      </w:pPr>
      <w:r w:rsidRPr="00830A2F">
        <w:rPr>
          <w:rFonts w:ascii="Times New Roman" w:hAnsi="Times New Roman"/>
          <w:sz w:val="28"/>
          <w:szCs w:val="28"/>
          <w:lang w:eastAsia="ru-RU"/>
        </w:rPr>
        <w:t xml:space="preserve">1) действие настоящего </w:t>
      </w:r>
      <w:r w:rsidR="009B7FDD">
        <w:rPr>
          <w:rFonts w:ascii="Times New Roman" w:hAnsi="Times New Roman"/>
          <w:sz w:val="28"/>
          <w:szCs w:val="28"/>
          <w:lang w:eastAsia="ru-RU"/>
        </w:rPr>
        <w:t>Положения</w:t>
      </w:r>
      <w:r w:rsidRPr="00830A2F">
        <w:rPr>
          <w:rFonts w:ascii="Times New Roman" w:hAnsi="Times New Roman"/>
          <w:sz w:val="28"/>
          <w:szCs w:val="28"/>
          <w:lang w:eastAsia="ru-RU"/>
        </w:rPr>
        <w:t xml:space="preserve"> не распространяется на отношения, связанные с размещением </w:t>
      </w:r>
      <w:r w:rsidR="0058065D">
        <w:rPr>
          <w:rFonts w:ascii="Times New Roman" w:hAnsi="Times New Roman"/>
          <w:sz w:val="28"/>
          <w:szCs w:val="28"/>
          <w:lang w:eastAsia="ru-RU"/>
        </w:rPr>
        <w:t>НТО</w:t>
      </w:r>
      <w:r w:rsidRPr="00830A2F">
        <w:rPr>
          <w:rFonts w:ascii="Times New Roman" w:hAnsi="Times New Roman"/>
          <w:sz w:val="28"/>
          <w:szCs w:val="28"/>
          <w:lang w:eastAsia="ru-RU"/>
        </w:rPr>
        <w:t>, указанного в заявлении</w:t>
      </w:r>
      <w:r w:rsidR="00FE1828">
        <w:rPr>
          <w:rFonts w:ascii="Times New Roman" w:hAnsi="Times New Roman"/>
          <w:sz w:val="28"/>
          <w:szCs w:val="28"/>
          <w:lang w:eastAsia="ru-RU"/>
        </w:rPr>
        <w:t>, в соответствии с пунктом 1.2 настоящего Положения</w:t>
      </w:r>
      <w:r w:rsidRPr="00830A2F">
        <w:rPr>
          <w:rFonts w:ascii="Times New Roman" w:hAnsi="Times New Roman"/>
          <w:sz w:val="28"/>
          <w:szCs w:val="28"/>
          <w:lang w:eastAsia="ru-RU"/>
        </w:rPr>
        <w:t>;</w:t>
      </w:r>
    </w:p>
    <w:p w:rsidR="00863DFE" w:rsidRPr="00830A2F" w:rsidRDefault="00863DFE" w:rsidP="00C52D2C">
      <w:pPr>
        <w:spacing w:after="0" w:line="240" w:lineRule="auto"/>
        <w:ind w:firstLine="709"/>
        <w:jc w:val="both"/>
        <w:rPr>
          <w:rFonts w:ascii="Times New Roman" w:hAnsi="Times New Roman"/>
          <w:sz w:val="28"/>
          <w:szCs w:val="28"/>
        </w:rPr>
      </w:pPr>
      <w:r w:rsidRPr="00830A2F">
        <w:rPr>
          <w:rFonts w:ascii="Times New Roman" w:hAnsi="Times New Roman"/>
          <w:sz w:val="28"/>
          <w:szCs w:val="28"/>
          <w:lang w:eastAsia="ru-RU"/>
        </w:rPr>
        <w:t xml:space="preserve">2) место размещения </w:t>
      </w:r>
      <w:r w:rsidR="0058065D">
        <w:rPr>
          <w:rFonts w:ascii="Times New Roman" w:hAnsi="Times New Roman"/>
          <w:sz w:val="28"/>
          <w:szCs w:val="28"/>
          <w:lang w:eastAsia="ru-RU"/>
        </w:rPr>
        <w:t>НТО</w:t>
      </w:r>
      <w:r w:rsidRPr="00830A2F">
        <w:rPr>
          <w:rFonts w:ascii="Times New Roman" w:hAnsi="Times New Roman"/>
          <w:sz w:val="28"/>
          <w:szCs w:val="28"/>
          <w:lang w:eastAsia="ru-RU"/>
        </w:rPr>
        <w:t xml:space="preserve">, указанное в заявлении, не предусмотрено </w:t>
      </w:r>
      <w:r w:rsidRPr="00830A2F">
        <w:rPr>
          <w:rFonts w:ascii="Times New Roman" w:hAnsi="Times New Roman"/>
          <w:sz w:val="28"/>
          <w:szCs w:val="28"/>
        </w:rPr>
        <w:t>дислокацией</w:t>
      </w:r>
      <w:r w:rsidR="00C52D2C">
        <w:rPr>
          <w:rFonts w:ascii="Times New Roman" w:hAnsi="Times New Roman"/>
          <w:sz w:val="28"/>
          <w:szCs w:val="28"/>
        </w:rPr>
        <w:t xml:space="preserve"> размещения</w:t>
      </w:r>
      <w:r w:rsidRPr="00830A2F">
        <w:rPr>
          <w:rFonts w:ascii="Times New Roman" w:hAnsi="Times New Roman"/>
          <w:sz w:val="28"/>
          <w:szCs w:val="28"/>
        </w:rPr>
        <w:t>, утвержденной постановлением</w:t>
      </w:r>
      <w:r w:rsidR="009B7FDD">
        <w:rPr>
          <w:rFonts w:ascii="Times New Roman" w:hAnsi="Times New Roman"/>
          <w:sz w:val="28"/>
          <w:szCs w:val="28"/>
        </w:rPr>
        <w:t xml:space="preserve"> администрации Чебаркульского городского округа</w:t>
      </w:r>
      <w:r w:rsidRPr="00830A2F">
        <w:rPr>
          <w:rFonts w:ascii="Times New Roman" w:hAnsi="Times New Roman"/>
          <w:sz w:val="28"/>
          <w:szCs w:val="28"/>
        </w:rPr>
        <w:t>;</w:t>
      </w:r>
    </w:p>
    <w:p w:rsidR="00863DFE" w:rsidRPr="00830A2F" w:rsidRDefault="00863DFE" w:rsidP="00C52D2C">
      <w:pPr>
        <w:spacing w:after="0" w:line="240" w:lineRule="auto"/>
        <w:ind w:firstLine="709"/>
        <w:jc w:val="both"/>
        <w:rPr>
          <w:rFonts w:ascii="Times New Roman" w:hAnsi="Times New Roman"/>
          <w:sz w:val="28"/>
          <w:szCs w:val="28"/>
        </w:rPr>
      </w:pPr>
      <w:r w:rsidRPr="00830A2F">
        <w:rPr>
          <w:rFonts w:ascii="Times New Roman" w:hAnsi="Times New Roman"/>
          <w:sz w:val="28"/>
          <w:szCs w:val="28"/>
        </w:rPr>
        <w:t xml:space="preserve">3) в отношении места </w:t>
      </w:r>
      <w:r w:rsidRPr="00830A2F">
        <w:rPr>
          <w:rFonts w:ascii="Times New Roman" w:hAnsi="Times New Roman"/>
          <w:sz w:val="28"/>
          <w:szCs w:val="28"/>
          <w:lang w:eastAsia="ru-RU"/>
        </w:rPr>
        <w:t xml:space="preserve">размещения </w:t>
      </w:r>
      <w:r w:rsidR="0058065D">
        <w:rPr>
          <w:rFonts w:ascii="Times New Roman" w:hAnsi="Times New Roman"/>
          <w:sz w:val="28"/>
          <w:szCs w:val="28"/>
          <w:lang w:eastAsia="ru-RU"/>
        </w:rPr>
        <w:t>НТО</w:t>
      </w:r>
      <w:r w:rsidRPr="00830A2F">
        <w:rPr>
          <w:rFonts w:ascii="Times New Roman" w:hAnsi="Times New Roman"/>
          <w:sz w:val="28"/>
          <w:szCs w:val="28"/>
          <w:lang w:eastAsia="ru-RU"/>
        </w:rPr>
        <w:t xml:space="preserve">, указанного в заявлении, принято решение о </w:t>
      </w:r>
      <w:r w:rsidR="00FE1828">
        <w:rPr>
          <w:rFonts w:ascii="Times New Roman" w:hAnsi="Times New Roman"/>
          <w:sz w:val="28"/>
          <w:szCs w:val="28"/>
          <w:lang w:eastAsia="ru-RU"/>
        </w:rPr>
        <w:t xml:space="preserve">заключении договора на размещение </w:t>
      </w:r>
      <w:r w:rsidR="0058065D">
        <w:rPr>
          <w:rFonts w:ascii="Times New Roman" w:hAnsi="Times New Roman"/>
          <w:sz w:val="28"/>
          <w:szCs w:val="28"/>
          <w:lang w:eastAsia="ru-RU"/>
        </w:rPr>
        <w:t>НТО</w:t>
      </w:r>
      <w:r w:rsidR="00FE1828">
        <w:rPr>
          <w:rFonts w:ascii="Times New Roman" w:hAnsi="Times New Roman"/>
          <w:sz w:val="28"/>
          <w:szCs w:val="28"/>
          <w:lang w:eastAsia="ru-RU"/>
        </w:rPr>
        <w:t xml:space="preserve"> без проведения торгов или принято решение о проведении аукциона на основании заявления </w:t>
      </w:r>
      <w:r w:rsidRPr="00830A2F">
        <w:rPr>
          <w:rFonts w:ascii="Times New Roman" w:hAnsi="Times New Roman"/>
          <w:sz w:val="28"/>
          <w:szCs w:val="28"/>
          <w:lang w:eastAsia="ru-RU"/>
        </w:rPr>
        <w:t xml:space="preserve">другого заявителя, поданного </w:t>
      </w:r>
      <w:r w:rsidR="00FE1828">
        <w:rPr>
          <w:rFonts w:ascii="Times New Roman" w:hAnsi="Times New Roman"/>
          <w:sz w:val="28"/>
          <w:szCs w:val="28"/>
          <w:lang w:eastAsia="ru-RU"/>
        </w:rPr>
        <w:t>ранее</w:t>
      </w:r>
      <w:r w:rsidR="00F14137">
        <w:rPr>
          <w:rFonts w:ascii="Times New Roman" w:hAnsi="Times New Roman"/>
          <w:sz w:val="28"/>
          <w:szCs w:val="28"/>
          <w:lang w:eastAsia="ru-RU"/>
        </w:rPr>
        <w:t>, при отказе заявителя от участия в объявленном аукционе</w:t>
      </w:r>
      <w:r w:rsidRPr="00830A2F">
        <w:rPr>
          <w:rFonts w:ascii="Times New Roman" w:hAnsi="Times New Roman"/>
          <w:sz w:val="28"/>
          <w:szCs w:val="28"/>
          <w:lang w:eastAsia="ru-RU"/>
        </w:rPr>
        <w:t>;</w:t>
      </w:r>
      <w:r w:rsidRPr="00830A2F">
        <w:rPr>
          <w:rFonts w:ascii="Times New Roman" w:hAnsi="Times New Roman"/>
          <w:sz w:val="28"/>
          <w:szCs w:val="28"/>
        </w:rPr>
        <w:t xml:space="preserve"> </w:t>
      </w:r>
    </w:p>
    <w:p w:rsidR="0036372C" w:rsidRDefault="00863DFE" w:rsidP="00863DFE">
      <w:pPr>
        <w:spacing w:after="0" w:line="240" w:lineRule="auto"/>
        <w:ind w:firstLine="709"/>
        <w:jc w:val="both"/>
        <w:rPr>
          <w:rFonts w:ascii="Times New Roman" w:hAnsi="Times New Roman"/>
          <w:sz w:val="28"/>
          <w:szCs w:val="28"/>
          <w:lang w:eastAsia="ru-RU"/>
        </w:rPr>
      </w:pPr>
      <w:r w:rsidRPr="00830A2F">
        <w:rPr>
          <w:rFonts w:ascii="Times New Roman" w:hAnsi="Times New Roman"/>
          <w:sz w:val="28"/>
          <w:szCs w:val="28"/>
          <w:lang w:eastAsia="ru-RU"/>
        </w:rPr>
        <w:t>4)</w:t>
      </w:r>
      <w:r w:rsidRPr="00830A2F">
        <w:rPr>
          <w:rFonts w:ascii="Times New Roman" w:hAnsi="Times New Roman"/>
          <w:sz w:val="28"/>
          <w:szCs w:val="28"/>
        </w:rPr>
        <w:t xml:space="preserve"> в отношении места </w:t>
      </w:r>
      <w:r w:rsidRPr="00830A2F">
        <w:rPr>
          <w:rFonts w:ascii="Times New Roman" w:hAnsi="Times New Roman"/>
          <w:sz w:val="28"/>
          <w:szCs w:val="28"/>
          <w:lang w:eastAsia="ru-RU"/>
        </w:rPr>
        <w:t xml:space="preserve">размещения </w:t>
      </w:r>
      <w:r w:rsidR="00F14137">
        <w:rPr>
          <w:rFonts w:ascii="Times New Roman" w:hAnsi="Times New Roman"/>
          <w:sz w:val="28"/>
          <w:szCs w:val="28"/>
          <w:lang w:eastAsia="ru-RU"/>
        </w:rPr>
        <w:t>НТО</w:t>
      </w:r>
      <w:r w:rsidRPr="00830A2F">
        <w:rPr>
          <w:rFonts w:ascii="Times New Roman" w:hAnsi="Times New Roman"/>
          <w:sz w:val="28"/>
          <w:szCs w:val="28"/>
          <w:lang w:eastAsia="ru-RU"/>
        </w:rPr>
        <w:t xml:space="preserve">, указанного в заявлении, заключен договор на размещение </w:t>
      </w:r>
      <w:r w:rsidR="00FE1828">
        <w:rPr>
          <w:rFonts w:ascii="Times New Roman" w:hAnsi="Times New Roman"/>
          <w:sz w:val="28"/>
          <w:szCs w:val="28"/>
          <w:lang w:eastAsia="ru-RU"/>
        </w:rPr>
        <w:t>с</w:t>
      </w:r>
      <w:r w:rsidRPr="00830A2F">
        <w:rPr>
          <w:rFonts w:ascii="Times New Roman" w:hAnsi="Times New Roman"/>
          <w:sz w:val="28"/>
          <w:szCs w:val="28"/>
          <w:lang w:eastAsia="ru-RU"/>
        </w:rPr>
        <w:t xml:space="preserve"> друг</w:t>
      </w:r>
      <w:r w:rsidR="00FE1828">
        <w:rPr>
          <w:rFonts w:ascii="Times New Roman" w:hAnsi="Times New Roman"/>
          <w:sz w:val="28"/>
          <w:szCs w:val="28"/>
          <w:lang w:eastAsia="ru-RU"/>
        </w:rPr>
        <w:t>им</w:t>
      </w:r>
      <w:r w:rsidRPr="00830A2F">
        <w:rPr>
          <w:rFonts w:ascii="Times New Roman" w:hAnsi="Times New Roman"/>
          <w:sz w:val="28"/>
          <w:szCs w:val="28"/>
          <w:lang w:eastAsia="ru-RU"/>
        </w:rPr>
        <w:t xml:space="preserve"> </w:t>
      </w:r>
      <w:r w:rsidR="00FE1828">
        <w:rPr>
          <w:rFonts w:ascii="Times New Roman" w:hAnsi="Times New Roman"/>
          <w:sz w:val="28"/>
          <w:szCs w:val="28"/>
          <w:lang w:eastAsia="ru-RU"/>
        </w:rPr>
        <w:t>субъектом торговли</w:t>
      </w:r>
      <w:r w:rsidR="0036372C">
        <w:rPr>
          <w:rFonts w:ascii="Times New Roman" w:hAnsi="Times New Roman"/>
          <w:sz w:val="28"/>
          <w:szCs w:val="28"/>
          <w:lang w:eastAsia="ru-RU"/>
        </w:rPr>
        <w:t>.</w:t>
      </w:r>
    </w:p>
    <w:p w:rsidR="00FC7951" w:rsidRDefault="00FC7951" w:rsidP="00E37C64">
      <w:pPr>
        <w:autoSpaceDE w:val="0"/>
        <w:autoSpaceDN w:val="0"/>
        <w:adjustRightInd w:val="0"/>
        <w:spacing w:after="0" w:line="240" w:lineRule="auto"/>
        <w:ind w:firstLine="709"/>
        <w:jc w:val="both"/>
        <w:rPr>
          <w:rFonts w:ascii="Times New Roman" w:hAnsi="Times New Roman"/>
          <w:sz w:val="28"/>
          <w:szCs w:val="28"/>
          <w:lang w:eastAsia="ru-RU"/>
        </w:rPr>
      </w:pPr>
    </w:p>
    <w:p w:rsidR="00E37C64" w:rsidRDefault="00E37C64" w:rsidP="00E37C6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4.6. Если по истечении </w:t>
      </w:r>
      <w:r w:rsidRPr="0094058B">
        <w:rPr>
          <w:rFonts w:ascii="Times New Roman" w:hAnsi="Times New Roman"/>
          <w:sz w:val="28"/>
          <w:szCs w:val="28"/>
          <w:lang w:eastAsia="ru-RU"/>
        </w:rPr>
        <w:t>пятнадцати</w:t>
      </w:r>
      <w:r>
        <w:rPr>
          <w:rFonts w:ascii="Times New Roman" w:hAnsi="Times New Roman"/>
          <w:sz w:val="28"/>
          <w:szCs w:val="28"/>
          <w:lang w:eastAsia="ru-RU"/>
        </w:rPr>
        <w:t xml:space="preserve"> календарных дней со дня опубликования извещения не поступили заявления иных субъектов </w:t>
      </w:r>
      <w:r w:rsidR="0036372C">
        <w:rPr>
          <w:rFonts w:ascii="Times New Roman" w:hAnsi="Times New Roman"/>
          <w:sz w:val="28"/>
          <w:szCs w:val="28"/>
          <w:lang w:eastAsia="ru-RU"/>
        </w:rPr>
        <w:t xml:space="preserve">торговли </w:t>
      </w:r>
      <w:r>
        <w:rPr>
          <w:rFonts w:ascii="Times New Roman" w:hAnsi="Times New Roman"/>
          <w:sz w:val="28"/>
          <w:szCs w:val="28"/>
          <w:lang w:eastAsia="ru-RU"/>
        </w:rPr>
        <w:t xml:space="preserve">или поступило только одно заявление в случае опубликования извещения по инициативе </w:t>
      </w:r>
      <w:r w:rsidR="0036372C">
        <w:rPr>
          <w:rFonts w:ascii="Times New Roman" w:hAnsi="Times New Roman"/>
          <w:sz w:val="28"/>
          <w:szCs w:val="28"/>
          <w:lang w:eastAsia="ru-RU"/>
        </w:rPr>
        <w:t>экономического отдела</w:t>
      </w:r>
      <w:r>
        <w:rPr>
          <w:rFonts w:ascii="Times New Roman" w:hAnsi="Times New Roman"/>
          <w:sz w:val="28"/>
          <w:szCs w:val="28"/>
          <w:lang w:eastAsia="ru-RU"/>
        </w:rPr>
        <w:t xml:space="preserve">, </w:t>
      </w:r>
      <w:r w:rsidR="0036372C">
        <w:rPr>
          <w:rFonts w:ascii="Times New Roman" w:hAnsi="Times New Roman"/>
          <w:sz w:val="28"/>
          <w:szCs w:val="28"/>
          <w:lang w:eastAsia="ru-RU"/>
        </w:rPr>
        <w:t>экономический отдел</w:t>
      </w:r>
      <w:r>
        <w:rPr>
          <w:rFonts w:ascii="Times New Roman" w:hAnsi="Times New Roman"/>
          <w:sz w:val="28"/>
          <w:szCs w:val="28"/>
          <w:lang w:eastAsia="ru-RU"/>
        </w:rPr>
        <w:t xml:space="preserve"> принимает решение о заключении договора на размещение </w:t>
      </w:r>
      <w:r w:rsidR="00F14137">
        <w:rPr>
          <w:rFonts w:ascii="Times New Roman" w:hAnsi="Times New Roman"/>
          <w:sz w:val="28"/>
          <w:szCs w:val="28"/>
          <w:lang w:eastAsia="ru-RU"/>
        </w:rPr>
        <w:t xml:space="preserve">НТО </w:t>
      </w:r>
      <w:r>
        <w:rPr>
          <w:rFonts w:ascii="Times New Roman" w:hAnsi="Times New Roman"/>
          <w:sz w:val="28"/>
          <w:szCs w:val="28"/>
          <w:lang w:eastAsia="ru-RU"/>
        </w:rPr>
        <w:t>с единственным подавшим заявление субъектом</w:t>
      </w:r>
      <w:r w:rsidR="0036372C">
        <w:rPr>
          <w:rFonts w:ascii="Times New Roman" w:hAnsi="Times New Roman"/>
          <w:sz w:val="28"/>
          <w:szCs w:val="28"/>
          <w:lang w:eastAsia="ru-RU"/>
        </w:rPr>
        <w:t xml:space="preserve"> торговли</w:t>
      </w:r>
      <w:r>
        <w:rPr>
          <w:rFonts w:ascii="Times New Roman" w:hAnsi="Times New Roman"/>
          <w:sz w:val="28"/>
          <w:szCs w:val="28"/>
          <w:lang w:eastAsia="ru-RU"/>
        </w:rPr>
        <w:t>.</w:t>
      </w:r>
    </w:p>
    <w:p w:rsidR="00C20135" w:rsidRDefault="00E37C64" w:rsidP="00E37C6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4.7. Если в течение пятнадцати календарных дней со дня опубликования извещения поступили заявления иных субъектов </w:t>
      </w:r>
      <w:r w:rsidR="0036372C">
        <w:rPr>
          <w:rFonts w:ascii="Times New Roman" w:hAnsi="Times New Roman"/>
          <w:sz w:val="28"/>
          <w:szCs w:val="28"/>
          <w:lang w:eastAsia="ru-RU"/>
        </w:rPr>
        <w:t xml:space="preserve">торговли </w:t>
      </w:r>
      <w:r>
        <w:rPr>
          <w:rFonts w:ascii="Times New Roman" w:hAnsi="Times New Roman"/>
          <w:sz w:val="28"/>
          <w:szCs w:val="28"/>
          <w:lang w:eastAsia="ru-RU"/>
        </w:rPr>
        <w:t xml:space="preserve">или поступило несколько заявлений в случае опубликования извещения по инициативе </w:t>
      </w:r>
      <w:r w:rsidR="0036372C">
        <w:rPr>
          <w:rFonts w:ascii="Times New Roman" w:hAnsi="Times New Roman"/>
          <w:sz w:val="28"/>
          <w:szCs w:val="28"/>
          <w:lang w:eastAsia="ru-RU"/>
        </w:rPr>
        <w:t xml:space="preserve">экономического отдела, экономический отдел </w:t>
      </w:r>
      <w:r>
        <w:rPr>
          <w:rFonts w:ascii="Times New Roman" w:hAnsi="Times New Roman"/>
          <w:sz w:val="28"/>
          <w:szCs w:val="28"/>
          <w:lang w:eastAsia="ru-RU"/>
        </w:rPr>
        <w:t>принимает решение о проведении аукциона.</w:t>
      </w:r>
      <w:r w:rsidR="00F14137">
        <w:rPr>
          <w:rFonts w:ascii="Times New Roman" w:hAnsi="Times New Roman"/>
          <w:sz w:val="28"/>
          <w:szCs w:val="28"/>
          <w:lang w:eastAsia="ru-RU"/>
        </w:rPr>
        <w:t xml:space="preserve"> </w:t>
      </w:r>
      <w:r w:rsidR="00C20135">
        <w:rPr>
          <w:rFonts w:ascii="Times New Roman" w:hAnsi="Times New Roman"/>
          <w:sz w:val="28"/>
          <w:szCs w:val="28"/>
          <w:lang w:eastAsia="ru-RU"/>
        </w:rPr>
        <w:t>Решение о проведении аукциона оформляется распоряжением администрации Чебаркульского городского округа.</w:t>
      </w:r>
      <w:r w:rsidR="00C20135" w:rsidRPr="00C20135">
        <w:rPr>
          <w:rFonts w:ascii="Times New Roman" w:hAnsi="Times New Roman"/>
          <w:sz w:val="28"/>
          <w:szCs w:val="28"/>
          <w:lang w:eastAsia="ru-RU"/>
        </w:rPr>
        <w:t xml:space="preserve"> </w:t>
      </w:r>
      <w:r w:rsidR="00F14137">
        <w:rPr>
          <w:rFonts w:ascii="Times New Roman" w:hAnsi="Times New Roman"/>
          <w:sz w:val="28"/>
          <w:szCs w:val="28"/>
          <w:lang w:eastAsia="ru-RU"/>
        </w:rPr>
        <w:t xml:space="preserve">Уведомление </w:t>
      </w:r>
      <w:r w:rsidR="00C20135">
        <w:rPr>
          <w:rFonts w:ascii="Times New Roman" w:hAnsi="Times New Roman"/>
          <w:sz w:val="28"/>
          <w:szCs w:val="28"/>
          <w:lang w:eastAsia="ru-RU"/>
        </w:rPr>
        <w:t xml:space="preserve">направляется заявителям в течение </w:t>
      </w:r>
      <w:r w:rsidR="00F14137">
        <w:rPr>
          <w:rFonts w:ascii="Times New Roman" w:hAnsi="Times New Roman"/>
          <w:sz w:val="28"/>
          <w:szCs w:val="28"/>
          <w:lang w:eastAsia="ru-RU"/>
        </w:rPr>
        <w:t>одного</w:t>
      </w:r>
      <w:r w:rsidR="00C20135" w:rsidRPr="00F14137">
        <w:rPr>
          <w:rFonts w:ascii="Times New Roman" w:hAnsi="Times New Roman"/>
          <w:sz w:val="28"/>
          <w:szCs w:val="28"/>
          <w:lang w:eastAsia="ru-RU"/>
        </w:rPr>
        <w:t xml:space="preserve"> рабоч</w:t>
      </w:r>
      <w:r w:rsidR="00F14137">
        <w:rPr>
          <w:rFonts w:ascii="Times New Roman" w:hAnsi="Times New Roman"/>
          <w:sz w:val="28"/>
          <w:szCs w:val="28"/>
          <w:lang w:eastAsia="ru-RU"/>
        </w:rPr>
        <w:t>его</w:t>
      </w:r>
      <w:r w:rsidR="00C20135">
        <w:rPr>
          <w:rFonts w:ascii="Times New Roman" w:hAnsi="Times New Roman"/>
          <w:sz w:val="28"/>
          <w:szCs w:val="28"/>
          <w:lang w:eastAsia="ru-RU"/>
        </w:rPr>
        <w:t xml:space="preserve"> дн</w:t>
      </w:r>
      <w:r w:rsidR="00F14137">
        <w:rPr>
          <w:rFonts w:ascii="Times New Roman" w:hAnsi="Times New Roman"/>
          <w:sz w:val="28"/>
          <w:szCs w:val="28"/>
          <w:lang w:eastAsia="ru-RU"/>
        </w:rPr>
        <w:t>я</w:t>
      </w:r>
      <w:r w:rsidR="00C20135">
        <w:rPr>
          <w:rFonts w:ascii="Times New Roman" w:hAnsi="Times New Roman"/>
          <w:sz w:val="28"/>
          <w:szCs w:val="28"/>
          <w:lang w:eastAsia="ru-RU"/>
        </w:rPr>
        <w:t xml:space="preserve"> от даты принятия решения.</w:t>
      </w:r>
    </w:p>
    <w:p w:rsidR="0094058B" w:rsidRDefault="0094058B" w:rsidP="0094058B">
      <w:pPr>
        <w:autoSpaceDE w:val="0"/>
        <w:autoSpaceDN w:val="0"/>
        <w:adjustRightInd w:val="0"/>
        <w:spacing w:after="0" w:line="240" w:lineRule="auto"/>
        <w:ind w:firstLine="709"/>
        <w:jc w:val="both"/>
        <w:rPr>
          <w:rFonts w:ascii="Times New Roman" w:hAnsi="Times New Roman"/>
          <w:sz w:val="28"/>
          <w:szCs w:val="28"/>
          <w:lang w:eastAsia="ru-RU"/>
        </w:rPr>
      </w:pPr>
      <w:r w:rsidRPr="0094058B">
        <w:rPr>
          <w:rFonts w:ascii="Times New Roman" w:hAnsi="Times New Roman"/>
          <w:sz w:val="28"/>
          <w:szCs w:val="28"/>
          <w:highlight w:val="yellow"/>
          <w:lang w:eastAsia="ru-RU"/>
        </w:rPr>
        <w:t>«В случае поступления двух и более заявлений от субъектов торговли, имеющих право на заключение договора на размещение нестационарного торгового объекта без проведения торгов в соответствии с пунктами 7-9 части 2 статьи 3</w:t>
      </w:r>
      <w:r w:rsidRPr="0094058B">
        <w:rPr>
          <w:rFonts w:ascii="Times New Roman" w:hAnsi="Times New Roman"/>
          <w:sz w:val="28"/>
          <w:szCs w:val="28"/>
          <w:highlight w:val="yellow"/>
        </w:rPr>
        <w:t xml:space="preserve"> закона Челябинской области от 09.04.2020 №131-ЗО «О порядке и условиях размещения нестационарных торговых объектов на землях или земельных участках, находящихся в государственной собственности Челябинской области или муниципальной собственности,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4058B">
        <w:rPr>
          <w:rFonts w:ascii="Times New Roman" w:hAnsi="Times New Roman"/>
          <w:sz w:val="28"/>
          <w:szCs w:val="28"/>
          <w:highlight w:val="yellow"/>
          <w:lang w:eastAsia="ru-RU"/>
        </w:rPr>
        <w:t xml:space="preserve">, решение о заключении договора на размещение нестационарного торгового объекта без проведения торгов </w:t>
      </w:r>
      <w:r w:rsidRPr="0094058B">
        <w:rPr>
          <w:rFonts w:ascii="Times New Roman" w:hAnsi="Times New Roman"/>
          <w:sz w:val="28"/>
          <w:szCs w:val="28"/>
          <w:highlight w:val="yellow"/>
          <w:lang w:eastAsia="ru-RU"/>
        </w:rPr>
        <w:lastRenderedPageBreak/>
        <w:t>принимается в отношении субъекта торговли, подавшего заявление ранее других.»</w:t>
      </w:r>
    </w:p>
    <w:p w:rsidR="005B199D" w:rsidRDefault="005B199D" w:rsidP="00023E4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w:t>
      </w:r>
      <w:r w:rsidR="00C20135">
        <w:rPr>
          <w:rFonts w:ascii="Times New Roman" w:hAnsi="Times New Roman"/>
          <w:sz w:val="28"/>
          <w:szCs w:val="28"/>
          <w:lang w:eastAsia="ru-RU"/>
        </w:rPr>
        <w:t>8</w:t>
      </w:r>
      <w:r>
        <w:rPr>
          <w:rFonts w:ascii="Times New Roman" w:hAnsi="Times New Roman"/>
          <w:sz w:val="28"/>
          <w:szCs w:val="28"/>
          <w:lang w:eastAsia="ru-RU"/>
        </w:rPr>
        <w:t>.</w:t>
      </w:r>
      <w:r w:rsidR="00023E4E">
        <w:rPr>
          <w:rFonts w:ascii="Times New Roman" w:hAnsi="Times New Roman"/>
          <w:sz w:val="28"/>
          <w:szCs w:val="28"/>
          <w:lang w:eastAsia="ru-RU"/>
        </w:rPr>
        <w:t xml:space="preserve"> В случае принятия решения о заключении договора на размещение </w:t>
      </w:r>
      <w:r w:rsidR="00F14137">
        <w:rPr>
          <w:rFonts w:ascii="Times New Roman" w:hAnsi="Times New Roman"/>
          <w:sz w:val="28"/>
          <w:szCs w:val="28"/>
          <w:lang w:eastAsia="ru-RU"/>
        </w:rPr>
        <w:t>НТО</w:t>
      </w:r>
      <w:r w:rsidR="00023E4E">
        <w:rPr>
          <w:rFonts w:ascii="Times New Roman" w:hAnsi="Times New Roman"/>
          <w:sz w:val="28"/>
          <w:szCs w:val="28"/>
          <w:lang w:eastAsia="ru-RU"/>
        </w:rPr>
        <w:t xml:space="preserve"> без проведения торгов </w:t>
      </w:r>
      <w:r>
        <w:rPr>
          <w:rFonts w:ascii="Times New Roman" w:hAnsi="Times New Roman"/>
          <w:sz w:val="28"/>
          <w:szCs w:val="28"/>
          <w:lang w:eastAsia="ru-RU"/>
        </w:rPr>
        <w:t>экономический отдел</w:t>
      </w:r>
      <w:r w:rsidR="00023E4E">
        <w:rPr>
          <w:rFonts w:ascii="Times New Roman" w:hAnsi="Times New Roman"/>
          <w:sz w:val="28"/>
          <w:szCs w:val="28"/>
          <w:lang w:eastAsia="ru-RU"/>
        </w:rPr>
        <w:t xml:space="preserve"> направляет </w:t>
      </w:r>
      <w:r>
        <w:rPr>
          <w:rFonts w:ascii="Times New Roman" w:hAnsi="Times New Roman"/>
          <w:sz w:val="28"/>
          <w:szCs w:val="28"/>
          <w:lang w:eastAsia="ru-RU"/>
        </w:rPr>
        <w:t>в УМС письмо о принятом решении</w:t>
      </w:r>
      <w:r w:rsidR="00023E4E">
        <w:rPr>
          <w:rFonts w:ascii="Times New Roman" w:hAnsi="Times New Roman"/>
          <w:sz w:val="28"/>
          <w:szCs w:val="28"/>
          <w:lang w:eastAsia="ru-RU"/>
        </w:rPr>
        <w:t xml:space="preserve"> </w:t>
      </w:r>
      <w:r>
        <w:rPr>
          <w:rFonts w:ascii="Times New Roman" w:hAnsi="Times New Roman"/>
          <w:sz w:val="28"/>
          <w:szCs w:val="28"/>
          <w:lang w:eastAsia="ru-RU"/>
        </w:rPr>
        <w:t xml:space="preserve">о заключении договора на размещение </w:t>
      </w:r>
      <w:r w:rsidR="00F14137">
        <w:rPr>
          <w:rFonts w:ascii="Times New Roman" w:hAnsi="Times New Roman"/>
          <w:sz w:val="28"/>
          <w:szCs w:val="28"/>
          <w:lang w:eastAsia="ru-RU"/>
        </w:rPr>
        <w:t>НТО</w:t>
      </w:r>
      <w:r>
        <w:rPr>
          <w:rFonts w:ascii="Times New Roman" w:hAnsi="Times New Roman"/>
          <w:sz w:val="28"/>
          <w:szCs w:val="28"/>
          <w:lang w:eastAsia="ru-RU"/>
        </w:rPr>
        <w:t xml:space="preserve"> без проведения торгов с заявителем, указанным в </w:t>
      </w:r>
      <w:hyperlink r:id="rId18" w:history="1">
        <w:r w:rsidRPr="005B199D">
          <w:rPr>
            <w:rFonts w:ascii="Times New Roman" w:hAnsi="Times New Roman"/>
            <w:sz w:val="28"/>
            <w:szCs w:val="28"/>
            <w:lang w:eastAsia="ru-RU"/>
          </w:rPr>
          <w:t>пункте</w:t>
        </w:r>
      </w:hyperlink>
      <w:r w:rsidRPr="005B199D">
        <w:rPr>
          <w:rFonts w:ascii="Times New Roman" w:hAnsi="Times New Roman"/>
          <w:sz w:val="28"/>
          <w:szCs w:val="28"/>
          <w:lang w:eastAsia="ru-RU"/>
        </w:rPr>
        <w:t xml:space="preserve"> 4.1</w:t>
      </w:r>
      <w:r>
        <w:rPr>
          <w:rFonts w:ascii="Times New Roman" w:hAnsi="Times New Roman"/>
          <w:sz w:val="28"/>
          <w:szCs w:val="28"/>
          <w:lang w:eastAsia="ru-RU"/>
        </w:rPr>
        <w:t xml:space="preserve"> настоящего Положения</w:t>
      </w:r>
      <w:r w:rsidR="009D3AA5">
        <w:rPr>
          <w:rFonts w:ascii="Times New Roman" w:hAnsi="Times New Roman"/>
          <w:sz w:val="28"/>
          <w:szCs w:val="28"/>
          <w:lang w:eastAsia="ru-RU"/>
        </w:rPr>
        <w:t>.</w:t>
      </w:r>
    </w:p>
    <w:p w:rsidR="004235F1" w:rsidRPr="00830A2F" w:rsidRDefault="004235F1" w:rsidP="004235F1">
      <w:pPr>
        <w:pStyle w:val="ConsPlusNormal"/>
        <w:ind w:firstLine="709"/>
        <w:outlineLvl w:val="0"/>
        <w:rPr>
          <w:rFonts w:ascii="Times New Roman" w:hAnsi="Times New Roman" w:cs="Times New Roman"/>
          <w:sz w:val="28"/>
          <w:szCs w:val="28"/>
        </w:rPr>
      </w:pPr>
      <w:r w:rsidRPr="00830A2F">
        <w:rPr>
          <w:rFonts w:ascii="Times New Roman" w:hAnsi="Times New Roman" w:cs="Times New Roman"/>
          <w:sz w:val="28"/>
          <w:szCs w:val="28"/>
        </w:rPr>
        <w:t>4.</w:t>
      </w:r>
      <w:r w:rsidR="00C20135">
        <w:rPr>
          <w:rFonts w:ascii="Times New Roman" w:hAnsi="Times New Roman" w:cs="Times New Roman"/>
          <w:sz w:val="28"/>
          <w:szCs w:val="28"/>
        </w:rPr>
        <w:t>9</w:t>
      </w:r>
      <w:r w:rsidRPr="00830A2F">
        <w:rPr>
          <w:rFonts w:ascii="Times New Roman" w:hAnsi="Times New Roman" w:cs="Times New Roman"/>
          <w:sz w:val="28"/>
          <w:szCs w:val="28"/>
        </w:rPr>
        <w:t xml:space="preserve">. </w:t>
      </w:r>
      <w:r w:rsidR="00F14137" w:rsidRPr="00830A2F">
        <w:rPr>
          <w:rFonts w:ascii="Times New Roman" w:hAnsi="Times New Roman" w:cs="Times New Roman"/>
          <w:sz w:val="28"/>
          <w:szCs w:val="28"/>
        </w:rPr>
        <w:t xml:space="preserve">В соответствии с протоколом проведенного аукциона экономический отдел направляет копию протокола, документы победителей аукциона с сопроводительным письмом в УМС для заключения договора </w:t>
      </w:r>
      <w:r w:rsidR="00F14137">
        <w:rPr>
          <w:rFonts w:ascii="Times New Roman" w:hAnsi="Times New Roman"/>
          <w:sz w:val="28"/>
          <w:szCs w:val="28"/>
        </w:rPr>
        <w:t>на размещение НТО</w:t>
      </w:r>
      <w:r w:rsidR="00F14137" w:rsidRPr="00830A2F">
        <w:rPr>
          <w:rFonts w:ascii="Times New Roman" w:hAnsi="Times New Roman" w:cs="Times New Roman"/>
          <w:sz w:val="28"/>
          <w:szCs w:val="28"/>
        </w:rPr>
        <w:t>.</w:t>
      </w:r>
    </w:p>
    <w:p w:rsidR="004235F1" w:rsidRPr="00830A2F" w:rsidRDefault="004235F1" w:rsidP="004235F1">
      <w:pPr>
        <w:pStyle w:val="ConsPlusNormal"/>
        <w:ind w:firstLine="709"/>
        <w:outlineLvl w:val="0"/>
        <w:rPr>
          <w:rFonts w:ascii="Times New Roman" w:hAnsi="Times New Roman" w:cs="Times New Roman"/>
          <w:sz w:val="28"/>
          <w:szCs w:val="28"/>
        </w:rPr>
      </w:pPr>
      <w:r w:rsidRPr="00830A2F">
        <w:rPr>
          <w:rFonts w:ascii="Times New Roman" w:hAnsi="Times New Roman" w:cs="Times New Roman"/>
          <w:sz w:val="28"/>
          <w:szCs w:val="28"/>
        </w:rPr>
        <w:t>4.</w:t>
      </w:r>
      <w:r w:rsidR="00CD2953">
        <w:rPr>
          <w:rFonts w:ascii="Times New Roman" w:hAnsi="Times New Roman" w:cs="Times New Roman"/>
          <w:sz w:val="28"/>
          <w:szCs w:val="28"/>
        </w:rPr>
        <w:t>1</w:t>
      </w:r>
      <w:r w:rsidR="00C20135">
        <w:rPr>
          <w:rFonts w:ascii="Times New Roman" w:hAnsi="Times New Roman" w:cs="Times New Roman"/>
          <w:sz w:val="28"/>
          <w:szCs w:val="28"/>
        </w:rPr>
        <w:t>0</w:t>
      </w:r>
      <w:r w:rsidRPr="00830A2F">
        <w:rPr>
          <w:rFonts w:ascii="Times New Roman" w:hAnsi="Times New Roman" w:cs="Times New Roman"/>
          <w:sz w:val="28"/>
          <w:szCs w:val="28"/>
        </w:rPr>
        <w:t xml:space="preserve">. </w:t>
      </w:r>
      <w:r w:rsidR="00F14137" w:rsidRPr="00830A2F">
        <w:rPr>
          <w:rFonts w:ascii="Times New Roman" w:hAnsi="Times New Roman"/>
          <w:sz w:val="28"/>
          <w:szCs w:val="28"/>
        </w:rPr>
        <w:t xml:space="preserve">Договор заключается на срок в соответствии с поданным заявлением, но не более </w:t>
      </w:r>
      <w:r w:rsidR="00F14137">
        <w:rPr>
          <w:rFonts w:ascii="Times New Roman" w:hAnsi="Times New Roman"/>
          <w:sz w:val="28"/>
          <w:szCs w:val="28"/>
        </w:rPr>
        <w:t xml:space="preserve">срока, </w:t>
      </w:r>
      <w:r w:rsidR="00F14137" w:rsidRPr="00830A2F">
        <w:rPr>
          <w:rFonts w:ascii="Times New Roman" w:hAnsi="Times New Roman"/>
          <w:sz w:val="28"/>
          <w:szCs w:val="28"/>
        </w:rPr>
        <w:t xml:space="preserve">установленного </w:t>
      </w:r>
      <w:r w:rsidR="00F14137">
        <w:rPr>
          <w:rFonts w:ascii="Times New Roman" w:hAnsi="Times New Roman"/>
          <w:sz w:val="28"/>
          <w:szCs w:val="28"/>
        </w:rPr>
        <w:t>в пункте 3.7 настоящего Положения</w:t>
      </w:r>
      <w:r w:rsidR="00F14137" w:rsidRPr="00830A2F">
        <w:rPr>
          <w:rFonts w:ascii="Times New Roman" w:hAnsi="Times New Roman"/>
          <w:sz w:val="28"/>
          <w:szCs w:val="28"/>
        </w:rPr>
        <w:t>.</w:t>
      </w:r>
    </w:p>
    <w:p w:rsidR="004235F1" w:rsidRPr="00830A2F" w:rsidRDefault="004235F1" w:rsidP="004235F1">
      <w:pPr>
        <w:spacing w:after="0" w:line="240" w:lineRule="auto"/>
        <w:ind w:firstLine="709"/>
        <w:jc w:val="both"/>
        <w:rPr>
          <w:rFonts w:ascii="Times New Roman" w:hAnsi="Times New Roman"/>
          <w:b/>
          <w:sz w:val="28"/>
          <w:szCs w:val="28"/>
          <w:lang w:eastAsia="ru-RU"/>
        </w:rPr>
      </w:pPr>
      <w:r w:rsidRPr="00830A2F">
        <w:rPr>
          <w:rFonts w:ascii="Times New Roman" w:hAnsi="Times New Roman"/>
          <w:sz w:val="28"/>
          <w:szCs w:val="28"/>
          <w:lang w:eastAsia="ru-RU"/>
        </w:rPr>
        <w:t>4.</w:t>
      </w:r>
      <w:r w:rsidR="00F06A9A">
        <w:rPr>
          <w:rFonts w:ascii="Times New Roman" w:hAnsi="Times New Roman"/>
          <w:sz w:val="28"/>
          <w:szCs w:val="28"/>
          <w:lang w:eastAsia="ru-RU"/>
        </w:rPr>
        <w:t>1</w:t>
      </w:r>
      <w:r w:rsidR="00C20135">
        <w:rPr>
          <w:rFonts w:ascii="Times New Roman" w:hAnsi="Times New Roman"/>
          <w:sz w:val="28"/>
          <w:szCs w:val="28"/>
          <w:lang w:eastAsia="ru-RU"/>
        </w:rPr>
        <w:t>1</w:t>
      </w:r>
      <w:r w:rsidRPr="00830A2F">
        <w:rPr>
          <w:rFonts w:ascii="Times New Roman" w:hAnsi="Times New Roman"/>
          <w:sz w:val="28"/>
          <w:szCs w:val="28"/>
          <w:lang w:eastAsia="ru-RU"/>
        </w:rPr>
        <w:t xml:space="preserve">. </w:t>
      </w:r>
      <w:r w:rsidR="00F14137" w:rsidRPr="00830A2F">
        <w:rPr>
          <w:rFonts w:ascii="Times New Roman" w:hAnsi="Times New Roman"/>
          <w:sz w:val="28"/>
          <w:szCs w:val="28"/>
          <w:lang w:eastAsia="ru-RU"/>
        </w:rPr>
        <w:t>Договор прекращает свое действие в случаях:</w:t>
      </w:r>
    </w:p>
    <w:p w:rsidR="00F14137" w:rsidRPr="00830A2F" w:rsidRDefault="00F14137" w:rsidP="00F14137">
      <w:pPr>
        <w:spacing w:after="0" w:line="240" w:lineRule="auto"/>
        <w:ind w:firstLine="709"/>
        <w:jc w:val="both"/>
        <w:rPr>
          <w:rFonts w:ascii="Times New Roman" w:hAnsi="Times New Roman"/>
          <w:sz w:val="28"/>
          <w:szCs w:val="28"/>
          <w:lang w:eastAsia="ru-RU"/>
        </w:rPr>
      </w:pPr>
      <w:r w:rsidRPr="00830A2F">
        <w:rPr>
          <w:rFonts w:ascii="Times New Roman" w:hAnsi="Times New Roman"/>
          <w:sz w:val="28"/>
          <w:szCs w:val="28"/>
          <w:lang w:eastAsia="ru-RU"/>
        </w:rPr>
        <w:t>- истечения срока его действия;</w:t>
      </w:r>
    </w:p>
    <w:p w:rsidR="00F14137" w:rsidRPr="00830A2F" w:rsidRDefault="00F14137" w:rsidP="00F14137">
      <w:pPr>
        <w:spacing w:after="0" w:line="240" w:lineRule="auto"/>
        <w:ind w:firstLine="709"/>
        <w:jc w:val="both"/>
        <w:rPr>
          <w:rFonts w:ascii="Times New Roman" w:hAnsi="Times New Roman"/>
          <w:sz w:val="28"/>
          <w:szCs w:val="28"/>
          <w:lang w:eastAsia="ru-RU"/>
        </w:rPr>
      </w:pPr>
      <w:r w:rsidRPr="00830A2F">
        <w:rPr>
          <w:rFonts w:ascii="Times New Roman" w:hAnsi="Times New Roman"/>
          <w:sz w:val="28"/>
          <w:szCs w:val="28"/>
          <w:lang w:eastAsia="ru-RU"/>
        </w:rPr>
        <w:t>- ликвидации субъекта торговли;</w:t>
      </w:r>
    </w:p>
    <w:p w:rsidR="00F14137" w:rsidRPr="00830A2F" w:rsidRDefault="00F14137" w:rsidP="00F14137">
      <w:pPr>
        <w:spacing w:after="0" w:line="240" w:lineRule="auto"/>
        <w:ind w:firstLine="709"/>
        <w:jc w:val="both"/>
        <w:rPr>
          <w:rFonts w:ascii="Times New Roman" w:hAnsi="Times New Roman"/>
          <w:sz w:val="28"/>
          <w:szCs w:val="28"/>
          <w:lang w:eastAsia="ru-RU"/>
        </w:rPr>
      </w:pPr>
      <w:r w:rsidRPr="00830A2F">
        <w:rPr>
          <w:rFonts w:ascii="Times New Roman" w:hAnsi="Times New Roman"/>
          <w:sz w:val="28"/>
          <w:szCs w:val="28"/>
          <w:lang w:eastAsia="ru-RU"/>
        </w:rPr>
        <w:t>- на основании решения суда;</w:t>
      </w:r>
    </w:p>
    <w:p w:rsidR="00F14137" w:rsidRPr="00830A2F" w:rsidRDefault="00F14137" w:rsidP="00F14137">
      <w:pPr>
        <w:spacing w:after="0" w:line="240" w:lineRule="auto"/>
        <w:ind w:firstLine="709"/>
        <w:jc w:val="both"/>
        <w:rPr>
          <w:rFonts w:ascii="Times New Roman" w:hAnsi="Times New Roman"/>
          <w:sz w:val="28"/>
          <w:szCs w:val="28"/>
          <w:lang w:eastAsia="ru-RU"/>
        </w:rPr>
      </w:pPr>
      <w:r w:rsidRPr="00830A2F">
        <w:rPr>
          <w:rFonts w:ascii="Times New Roman" w:hAnsi="Times New Roman"/>
          <w:sz w:val="28"/>
          <w:szCs w:val="28"/>
          <w:lang w:eastAsia="ru-RU"/>
        </w:rPr>
        <w:t>- неоднократного привлечения субъекта торговли к административной ответственности (два и более раза) за нарушение правил торговли, благоустройства и санитарного содержания торгового места, установленных действующим законодательством.</w:t>
      </w:r>
    </w:p>
    <w:p w:rsidR="00F14137" w:rsidRPr="00830A2F" w:rsidRDefault="00F14137" w:rsidP="00F14137">
      <w:pPr>
        <w:spacing w:after="0" w:line="240" w:lineRule="auto"/>
        <w:ind w:firstLine="709"/>
        <w:jc w:val="both"/>
        <w:rPr>
          <w:rFonts w:ascii="Times New Roman" w:hAnsi="Times New Roman"/>
          <w:sz w:val="28"/>
          <w:szCs w:val="28"/>
          <w:lang w:eastAsia="ru-RU"/>
        </w:rPr>
      </w:pPr>
      <w:r w:rsidRPr="00830A2F">
        <w:rPr>
          <w:rFonts w:ascii="Times New Roman" w:hAnsi="Times New Roman"/>
          <w:sz w:val="28"/>
          <w:szCs w:val="28"/>
          <w:lang w:eastAsia="ru-RU"/>
        </w:rPr>
        <w:t xml:space="preserve">При этом субъекту торговли не компенсируются понесенные затраты, а нестационарный торговый объект подлежит демонтажу за счет средств субъекта торговли. </w:t>
      </w:r>
    </w:p>
    <w:p w:rsidR="004235F1" w:rsidRPr="00830A2F" w:rsidRDefault="004235F1" w:rsidP="004235F1">
      <w:pPr>
        <w:spacing w:after="0" w:line="240" w:lineRule="auto"/>
        <w:ind w:firstLine="709"/>
        <w:jc w:val="both"/>
        <w:rPr>
          <w:rFonts w:ascii="Times New Roman" w:hAnsi="Times New Roman"/>
          <w:sz w:val="28"/>
          <w:szCs w:val="28"/>
          <w:lang w:eastAsia="ru-RU"/>
        </w:rPr>
      </w:pPr>
      <w:r w:rsidRPr="00830A2F">
        <w:rPr>
          <w:rFonts w:ascii="Times New Roman" w:hAnsi="Times New Roman"/>
          <w:sz w:val="28"/>
          <w:szCs w:val="28"/>
          <w:lang w:eastAsia="ru-RU"/>
        </w:rPr>
        <w:t>4.</w:t>
      </w:r>
      <w:r w:rsidR="00CD2953">
        <w:rPr>
          <w:rFonts w:ascii="Times New Roman" w:hAnsi="Times New Roman"/>
          <w:sz w:val="28"/>
          <w:szCs w:val="28"/>
          <w:lang w:eastAsia="ru-RU"/>
        </w:rPr>
        <w:t>1</w:t>
      </w:r>
      <w:r w:rsidR="00C20135">
        <w:rPr>
          <w:rFonts w:ascii="Times New Roman" w:hAnsi="Times New Roman"/>
          <w:sz w:val="28"/>
          <w:szCs w:val="28"/>
          <w:lang w:eastAsia="ru-RU"/>
        </w:rPr>
        <w:t>2</w:t>
      </w:r>
      <w:r w:rsidRPr="00830A2F">
        <w:rPr>
          <w:rFonts w:ascii="Times New Roman" w:hAnsi="Times New Roman"/>
          <w:sz w:val="28"/>
          <w:szCs w:val="28"/>
          <w:lang w:eastAsia="ru-RU"/>
        </w:rPr>
        <w:t xml:space="preserve">. </w:t>
      </w:r>
      <w:r w:rsidR="00F14137" w:rsidRPr="00830A2F">
        <w:rPr>
          <w:rFonts w:ascii="Times New Roman" w:hAnsi="Times New Roman"/>
          <w:sz w:val="28"/>
          <w:szCs w:val="28"/>
          <w:lang w:eastAsia="ru-RU"/>
        </w:rPr>
        <w:t>Договор с субъектом торговли заключается после предоставления квитанции об оплате стоимости места</w:t>
      </w:r>
      <w:r w:rsidR="0044184B">
        <w:rPr>
          <w:rFonts w:ascii="Times New Roman" w:hAnsi="Times New Roman"/>
          <w:sz w:val="28"/>
          <w:szCs w:val="28"/>
          <w:lang w:eastAsia="ru-RU"/>
        </w:rPr>
        <w:t xml:space="preserve"> размещения НТО</w:t>
      </w:r>
      <w:r w:rsidR="00F14137" w:rsidRPr="00830A2F">
        <w:rPr>
          <w:rFonts w:ascii="Times New Roman" w:hAnsi="Times New Roman"/>
          <w:sz w:val="28"/>
          <w:szCs w:val="28"/>
          <w:lang w:eastAsia="ru-RU"/>
        </w:rPr>
        <w:t>. Договор заключается в двух экземплярах и подлежит регистрации в УМС и один его экземпляр выдается субъекту торговли под роспись.</w:t>
      </w:r>
    </w:p>
    <w:p w:rsidR="000143BC" w:rsidRPr="00FC4B57" w:rsidRDefault="006552C3" w:rsidP="000143BC">
      <w:pPr>
        <w:spacing w:before="240" w:after="0" w:line="240" w:lineRule="auto"/>
        <w:ind w:firstLine="851"/>
        <w:jc w:val="center"/>
        <w:rPr>
          <w:rFonts w:ascii="Times New Roman" w:hAnsi="Times New Roman"/>
          <w:sz w:val="28"/>
          <w:szCs w:val="28"/>
          <w:lang w:eastAsia="ru-RU"/>
        </w:rPr>
      </w:pPr>
      <w:r w:rsidRPr="00FC4B57">
        <w:rPr>
          <w:rFonts w:ascii="Times New Roman" w:hAnsi="Times New Roman"/>
          <w:sz w:val="28"/>
          <w:szCs w:val="28"/>
          <w:lang w:eastAsia="ru-RU"/>
        </w:rPr>
        <w:t>5.</w:t>
      </w:r>
      <w:r w:rsidR="00BE4589" w:rsidRPr="00FC4B57">
        <w:rPr>
          <w:rFonts w:ascii="Times New Roman" w:hAnsi="Times New Roman"/>
          <w:sz w:val="28"/>
          <w:szCs w:val="28"/>
          <w:lang w:eastAsia="ru-RU"/>
        </w:rPr>
        <w:t xml:space="preserve"> </w:t>
      </w:r>
      <w:r w:rsidRPr="00FC4B57">
        <w:rPr>
          <w:rFonts w:ascii="Times New Roman" w:hAnsi="Times New Roman"/>
          <w:sz w:val="28"/>
          <w:szCs w:val="28"/>
          <w:lang w:eastAsia="ru-RU"/>
        </w:rPr>
        <w:t xml:space="preserve">Порядок </w:t>
      </w:r>
      <w:r w:rsidR="00EE0FAB" w:rsidRPr="00FC4B57">
        <w:rPr>
          <w:rFonts w:ascii="Times New Roman" w:hAnsi="Times New Roman"/>
          <w:sz w:val="28"/>
          <w:szCs w:val="28"/>
          <w:lang w:eastAsia="ru-RU"/>
        </w:rPr>
        <w:t xml:space="preserve">определения размера </w:t>
      </w:r>
      <w:r w:rsidRPr="00FC4B57">
        <w:rPr>
          <w:rFonts w:ascii="Times New Roman" w:hAnsi="Times New Roman"/>
          <w:sz w:val="28"/>
          <w:szCs w:val="28"/>
          <w:lang w:eastAsia="ru-RU"/>
        </w:rPr>
        <w:t xml:space="preserve">платы за </w:t>
      </w:r>
      <w:r w:rsidR="000143BC" w:rsidRPr="00FC4B57">
        <w:rPr>
          <w:rFonts w:ascii="Times New Roman" w:hAnsi="Times New Roman"/>
          <w:sz w:val="28"/>
          <w:szCs w:val="28"/>
          <w:lang w:eastAsia="ru-RU"/>
        </w:rPr>
        <w:t xml:space="preserve">размещение </w:t>
      </w:r>
      <w:r w:rsidR="00F14137">
        <w:rPr>
          <w:rFonts w:ascii="Times New Roman" w:hAnsi="Times New Roman"/>
          <w:sz w:val="28"/>
          <w:szCs w:val="28"/>
          <w:lang w:eastAsia="ru-RU"/>
        </w:rPr>
        <w:t>НТО</w:t>
      </w:r>
      <w:r w:rsidR="00F14137" w:rsidRPr="00FC4B57">
        <w:rPr>
          <w:rFonts w:ascii="Times New Roman" w:hAnsi="Times New Roman"/>
          <w:sz w:val="28"/>
          <w:szCs w:val="28"/>
          <w:lang w:eastAsia="ru-RU"/>
        </w:rPr>
        <w:t xml:space="preserve"> </w:t>
      </w:r>
      <w:r w:rsidR="000143BC" w:rsidRPr="00FC4B57">
        <w:rPr>
          <w:rFonts w:ascii="Times New Roman" w:hAnsi="Times New Roman"/>
          <w:sz w:val="28"/>
          <w:szCs w:val="28"/>
          <w:lang w:eastAsia="ru-RU"/>
        </w:rPr>
        <w:t xml:space="preserve">для осуществления сезонной торговли </w:t>
      </w:r>
      <w:r w:rsidR="00F06A9A" w:rsidRPr="00FC4B57">
        <w:rPr>
          <w:rFonts w:ascii="Times New Roman" w:hAnsi="Times New Roman"/>
          <w:sz w:val="28"/>
          <w:szCs w:val="28"/>
          <w:lang w:eastAsia="ru-RU"/>
        </w:rPr>
        <w:t>и реквизиты для перечисления денежных средств</w:t>
      </w:r>
    </w:p>
    <w:p w:rsidR="006552C3" w:rsidRPr="000673AC" w:rsidRDefault="006552C3" w:rsidP="0044184B">
      <w:pPr>
        <w:spacing w:before="240" w:after="0" w:line="240" w:lineRule="auto"/>
        <w:ind w:firstLine="851"/>
        <w:jc w:val="both"/>
        <w:rPr>
          <w:rFonts w:ascii="Times New Roman" w:hAnsi="Times New Roman"/>
          <w:sz w:val="28"/>
          <w:szCs w:val="28"/>
          <w:lang w:eastAsia="ru-RU"/>
        </w:rPr>
      </w:pPr>
      <w:r w:rsidRPr="000673AC">
        <w:rPr>
          <w:rFonts w:ascii="Times New Roman" w:hAnsi="Times New Roman"/>
          <w:sz w:val="28"/>
          <w:szCs w:val="28"/>
          <w:lang w:eastAsia="ru-RU"/>
        </w:rPr>
        <w:t>5.1.</w:t>
      </w:r>
      <w:r w:rsidR="00BE4589" w:rsidRPr="000673AC">
        <w:rPr>
          <w:rFonts w:ascii="Times New Roman" w:hAnsi="Times New Roman"/>
          <w:sz w:val="28"/>
          <w:szCs w:val="28"/>
          <w:lang w:eastAsia="ru-RU"/>
        </w:rPr>
        <w:t xml:space="preserve"> </w:t>
      </w:r>
      <w:r w:rsidRPr="000673AC">
        <w:rPr>
          <w:rFonts w:ascii="Times New Roman" w:hAnsi="Times New Roman"/>
          <w:sz w:val="28"/>
          <w:szCs w:val="28"/>
          <w:lang w:eastAsia="ru-RU"/>
        </w:rPr>
        <w:t>Предоставление места</w:t>
      </w:r>
      <w:r w:rsidR="0044184B">
        <w:rPr>
          <w:rFonts w:ascii="Times New Roman" w:hAnsi="Times New Roman"/>
          <w:sz w:val="28"/>
          <w:szCs w:val="28"/>
          <w:lang w:eastAsia="ru-RU"/>
        </w:rPr>
        <w:t xml:space="preserve"> размещения НТО</w:t>
      </w:r>
      <w:r w:rsidRPr="000673AC">
        <w:rPr>
          <w:rFonts w:ascii="Times New Roman" w:hAnsi="Times New Roman"/>
          <w:sz w:val="28"/>
          <w:szCs w:val="28"/>
          <w:lang w:eastAsia="ru-RU"/>
        </w:rPr>
        <w:t xml:space="preserve"> осуществляется на платной основе.</w:t>
      </w:r>
    </w:p>
    <w:p w:rsidR="00CD2953" w:rsidRPr="00EE0FAB" w:rsidRDefault="006552C3" w:rsidP="009F79DB">
      <w:pPr>
        <w:spacing w:after="0" w:line="240" w:lineRule="auto"/>
        <w:ind w:firstLine="851"/>
        <w:jc w:val="both"/>
        <w:rPr>
          <w:rFonts w:ascii="Times New Roman" w:hAnsi="Times New Roman"/>
          <w:sz w:val="28"/>
          <w:szCs w:val="28"/>
        </w:rPr>
      </w:pPr>
      <w:r w:rsidRPr="00EE0FAB">
        <w:rPr>
          <w:rFonts w:ascii="Times New Roman" w:hAnsi="Times New Roman"/>
          <w:sz w:val="28"/>
          <w:szCs w:val="28"/>
          <w:lang w:eastAsia="ru-RU"/>
        </w:rPr>
        <w:t>5.2.</w:t>
      </w:r>
      <w:r w:rsidR="00BE4589" w:rsidRPr="00EE0FAB">
        <w:rPr>
          <w:rFonts w:ascii="Times New Roman" w:hAnsi="Times New Roman"/>
          <w:sz w:val="28"/>
          <w:szCs w:val="28"/>
          <w:lang w:eastAsia="ru-RU"/>
        </w:rPr>
        <w:t xml:space="preserve"> </w:t>
      </w:r>
      <w:r w:rsidR="000143BC">
        <w:rPr>
          <w:rFonts w:ascii="Times New Roman" w:hAnsi="Times New Roman"/>
          <w:sz w:val="28"/>
          <w:szCs w:val="28"/>
          <w:lang w:eastAsia="ru-RU"/>
        </w:rPr>
        <w:t xml:space="preserve">Размер платы </w:t>
      </w:r>
      <w:r w:rsidR="00253A7C">
        <w:rPr>
          <w:rFonts w:ascii="Times New Roman" w:hAnsi="Times New Roman"/>
          <w:sz w:val="28"/>
          <w:szCs w:val="28"/>
          <w:lang w:eastAsia="ru-RU"/>
        </w:rPr>
        <w:t>з</w:t>
      </w:r>
      <w:r w:rsidR="000143BC">
        <w:rPr>
          <w:rFonts w:ascii="Times New Roman" w:hAnsi="Times New Roman"/>
          <w:sz w:val="28"/>
          <w:szCs w:val="28"/>
          <w:lang w:eastAsia="ru-RU"/>
        </w:rPr>
        <w:t xml:space="preserve">а размещение </w:t>
      </w:r>
      <w:r w:rsidR="0044184B">
        <w:rPr>
          <w:rFonts w:ascii="Times New Roman" w:hAnsi="Times New Roman"/>
          <w:sz w:val="28"/>
          <w:szCs w:val="28"/>
          <w:lang w:eastAsia="ru-RU"/>
        </w:rPr>
        <w:t>НТО по</w:t>
      </w:r>
      <w:r w:rsidR="000143BC">
        <w:rPr>
          <w:rFonts w:ascii="Times New Roman" w:hAnsi="Times New Roman"/>
          <w:sz w:val="28"/>
          <w:szCs w:val="28"/>
          <w:lang w:eastAsia="ru-RU"/>
        </w:rPr>
        <w:t xml:space="preserve"> договор</w:t>
      </w:r>
      <w:r w:rsidR="0044184B">
        <w:rPr>
          <w:rFonts w:ascii="Times New Roman" w:hAnsi="Times New Roman"/>
          <w:sz w:val="28"/>
          <w:szCs w:val="28"/>
          <w:lang w:eastAsia="ru-RU"/>
        </w:rPr>
        <w:t>у</w:t>
      </w:r>
      <w:r w:rsidR="000143BC">
        <w:rPr>
          <w:rFonts w:ascii="Times New Roman" w:hAnsi="Times New Roman"/>
          <w:sz w:val="28"/>
          <w:szCs w:val="28"/>
          <w:lang w:eastAsia="ru-RU"/>
        </w:rPr>
        <w:t>, заключенн</w:t>
      </w:r>
      <w:r w:rsidR="0044184B">
        <w:rPr>
          <w:rFonts w:ascii="Times New Roman" w:hAnsi="Times New Roman"/>
          <w:sz w:val="28"/>
          <w:szCs w:val="28"/>
          <w:lang w:eastAsia="ru-RU"/>
        </w:rPr>
        <w:t>ому</w:t>
      </w:r>
      <w:r w:rsidR="000143BC">
        <w:rPr>
          <w:rFonts w:ascii="Times New Roman" w:hAnsi="Times New Roman"/>
          <w:sz w:val="28"/>
          <w:szCs w:val="28"/>
          <w:lang w:eastAsia="ru-RU"/>
        </w:rPr>
        <w:t xml:space="preserve"> без проведения торгов</w:t>
      </w:r>
      <w:r w:rsidR="0044184B">
        <w:rPr>
          <w:rFonts w:ascii="Times New Roman" w:hAnsi="Times New Roman"/>
          <w:sz w:val="28"/>
          <w:szCs w:val="28"/>
          <w:lang w:eastAsia="ru-RU"/>
        </w:rPr>
        <w:t>,</w:t>
      </w:r>
      <w:r w:rsidR="00666C48" w:rsidRPr="00EE0FAB">
        <w:rPr>
          <w:rFonts w:ascii="Times New Roman" w:hAnsi="Times New Roman"/>
          <w:sz w:val="28"/>
          <w:szCs w:val="28"/>
          <w:lang w:eastAsia="ru-RU"/>
        </w:rPr>
        <w:t xml:space="preserve"> </w:t>
      </w:r>
      <w:r w:rsidRPr="00EE0FAB">
        <w:rPr>
          <w:rFonts w:ascii="Times New Roman" w:hAnsi="Times New Roman"/>
          <w:sz w:val="28"/>
          <w:szCs w:val="28"/>
          <w:lang w:eastAsia="ru-RU"/>
        </w:rPr>
        <w:t xml:space="preserve">определяется </w:t>
      </w:r>
      <w:r w:rsidR="0044184B">
        <w:rPr>
          <w:rFonts w:ascii="Times New Roman" w:hAnsi="Times New Roman"/>
          <w:sz w:val="28"/>
          <w:szCs w:val="28"/>
          <w:lang w:eastAsia="ru-RU"/>
        </w:rPr>
        <w:t>из расчета</w:t>
      </w:r>
      <w:r w:rsidR="00CD2953" w:rsidRPr="00EE0FAB">
        <w:rPr>
          <w:rFonts w:ascii="Times New Roman" w:hAnsi="Times New Roman"/>
          <w:sz w:val="28"/>
          <w:szCs w:val="28"/>
          <w:lang w:eastAsia="ru-RU"/>
        </w:rPr>
        <w:t xml:space="preserve"> установленной постановлением администрации Чебаркульского городского округа цены </w:t>
      </w:r>
      <w:r w:rsidR="00CD2953" w:rsidRPr="00EE0FAB">
        <w:rPr>
          <w:rFonts w:ascii="Times New Roman" w:hAnsi="Times New Roman"/>
          <w:sz w:val="28"/>
          <w:szCs w:val="28"/>
        </w:rPr>
        <w:t xml:space="preserve">за квадратный метр в день </w:t>
      </w:r>
      <w:r w:rsidR="0044184B">
        <w:rPr>
          <w:rFonts w:ascii="Times New Roman" w:hAnsi="Times New Roman"/>
          <w:sz w:val="28"/>
          <w:szCs w:val="28"/>
        </w:rPr>
        <w:t xml:space="preserve">и </w:t>
      </w:r>
      <w:r w:rsidR="00CD2953" w:rsidRPr="00EE0FAB">
        <w:rPr>
          <w:rFonts w:ascii="Times New Roman" w:hAnsi="Times New Roman"/>
          <w:sz w:val="28"/>
          <w:szCs w:val="28"/>
        </w:rPr>
        <w:t>отведенной согласно дислокации размещения площади места</w:t>
      </w:r>
      <w:r w:rsidR="0044184B">
        <w:rPr>
          <w:rFonts w:ascii="Times New Roman" w:hAnsi="Times New Roman"/>
          <w:sz w:val="28"/>
          <w:szCs w:val="28"/>
        </w:rPr>
        <w:t xml:space="preserve"> размещения НТО за весь период размещения</w:t>
      </w:r>
      <w:r w:rsidR="00666C48" w:rsidRPr="00EE0FAB">
        <w:rPr>
          <w:rFonts w:ascii="Times New Roman" w:hAnsi="Times New Roman"/>
          <w:sz w:val="28"/>
          <w:szCs w:val="28"/>
        </w:rPr>
        <w:t>.</w:t>
      </w:r>
      <w:r w:rsidR="00CD2953" w:rsidRPr="00EE0FAB">
        <w:rPr>
          <w:rFonts w:ascii="Times New Roman" w:hAnsi="Times New Roman"/>
          <w:sz w:val="28"/>
          <w:szCs w:val="28"/>
        </w:rPr>
        <w:t xml:space="preserve"> </w:t>
      </w:r>
    </w:p>
    <w:p w:rsidR="00EE0FAB" w:rsidRPr="00EE0FAB" w:rsidRDefault="00666C48" w:rsidP="00EE0FAB">
      <w:pPr>
        <w:spacing w:after="0" w:line="240" w:lineRule="auto"/>
        <w:ind w:firstLine="851"/>
        <w:jc w:val="both"/>
        <w:rPr>
          <w:rFonts w:ascii="Times New Roman" w:hAnsi="Times New Roman"/>
          <w:sz w:val="28"/>
          <w:szCs w:val="28"/>
        </w:rPr>
      </w:pPr>
      <w:r w:rsidRPr="00EE0FAB">
        <w:rPr>
          <w:rFonts w:ascii="Times New Roman" w:hAnsi="Times New Roman"/>
          <w:sz w:val="28"/>
          <w:szCs w:val="28"/>
          <w:lang w:eastAsia="ru-RU"/>
        </w:rPr>
        <w:t xml:space="preserve">В </w:t>
      </w:r>
      <w:r w:rsidRPr="00FC4B57">
        <w:rPr>
          <w:rFonts w:ascii="Times New Roman" w:hAnsi="Times New Roman"/>
          <w:sz w:val="28"/>
          <w:szCs w:val="28"/>
          <w:lang w:eastAsia="ru-RU"/>
        </w:rPr>
        <w:t>случа</w:t>
      </w:r>
      <w:r w:rsidR="0044184B">
        <w:rPr>
          <w:rFonts w:ascii="Times New Roman" w:hAnsi="Times New Roman"/>
          <w:sz w:val="28"/>
          <w:szCs w:val="28"/>
          <w:lang w:eastAsia="ru-RU"/>
        </w:rPr>
        <w:t>е проведения аукциона</w:t>
      </w:r>
      <w:r w:rsidRPr="00FC4B57">
        <w:rPr>
          <w:rFonts w:ascii="Times New Roman" w:hAnsi="Times New Roman"/>
          <w:sz w:val="28"/>
          <w:szCs w:val="28"/>
          <w:lang w:eastAsia="ru-RU"/>
        </w:rPr>
        <w:t xml:space="preserve"> </w:t>
      </w:r>
      <w:r w:rsidR="00FC4B57" w:rsidRPr="00FC4B57">
        <w:rPr>
          <w:rFonts w:ascii="Times New Roman" w:hAnsi="Times New Roman"/>
          <w:sz w:val="28"/>
          <w:szCs w:val="28"/>
        </w:rPr>
        <w:t>итоговый</w:t>
      </w:r>
      <w:r w:rsidR="00FC4B57" w:rsidRPr="00FC4B57">
        <w:rPr>
          <w:rFonts w:ascii="Times New Roman" w:hAnsi="Times New Roman"/>
          <w:sz w:val="28"/>
          <w:szCs w:val="28"/>
          <w:lang w:eastAsia="ru-RU"/>
        </w:rPr>
        <w:t xml:space="preserve"> </w:t>
      </w:r>
      <w:r w:rsidR="00EE0FAB" w:rsidRPr="00FC4B57">
        <w:rPr>
          <w:rFonts w:ascii="Times New Roman" w:hAnsi="Times New Roman"/>
          <w:sz w:val="28"/>
          <w:szCs w:val="28"/>
          <w:lang w:eastAsia="ru-RU"/>
        </w:rPr>
        <w:t xml:space="preserve">размер платы </w:t>
      </w:r>
      <w:r w:rsidR="00FC4B57" w:rsidRPr="00FC4B57">
        <w:rPr>
          <w:rFonts w:ascii="Times New Roman" w:hAnsi="Times New Roman"/>
          <w:sz w:val="28"/>
          <w:szCs w:val="28"/>
        </w:rPr>
        <w:t>за право заключения договора</w:t>
      </w:r>
      <w:r w:rsidR="000143BC" w:rsidRPr="00FC4B57">
        <w:rPr>
          <w:rFonts w:ascii="Times New Roman" w:hAnsi="Times New Roman"/>
          <w:sz w:val="28"/>
          <w:szCs w:val="28"/>
          <w:lang w:eastAsia="ru-RU"/>
        </w:rPr>
        <w:t xml:space="preserve"> </w:t>
      </w:r>
      <w:r w:rsidR="00EE0FAB" w:rsidRPr="00FC4B57">
        <w:rPr>
          <w:rFonts w:ascii="Times New Roman" w:hAnsi="Times New Roman"/>
          <w:sz w:val="28"/>
          <w:szCs w:val="28"/>
          <w:lang w:eastAsia="ru-RU"/>
        </w:rPr>
        <w:t xml:space="preserve">определяется </w:t>
      </w:r>
      <w:r w:rsidR="000143BC" w:rsidRPr="00FC4B57">
        <w:rPr>
          <w:rFonts w:ascii="Times New Roman" w:hAnsi="Times New Roman"/>
          <w:sz w:val="28"/>
          <w:szCs w:val="28"/>
          <w:lang w:eastAsia="ru-RU"/>
        </w:rPr>
        <w:t>по результатам аукциона.</w:t>
      </w:r>
      <w:r w:rsidR="000143BC">
        <w:rPr>
          <w:rFonts w:ascii="Times New Roman" w:hAnsi="Times New Roman"/>
          <w:sz w:val="28"/>
          <w:szCs w:val="28"/>
          <w:lang w:eastAsia="ru-RU"/>
        </w:rPr>
        <w:t xml:space="preserve"> </w:t>
      </w:r>
      <w:r w:rsidR="000143BC">
        <w:rPr>
          <w:rFonts w:ascii="Times New Roman" w:hAnsi="Times New Roman"/>
          <w:sz w:val="28"/>
          <w:szCs w:val="28"/>
        </w:rPr>
        <w:t>Н</w:t>
      </w:r>
      <w:r w:rsidR="000143BC" w:rsidRPr="00EE0FAB">
        <w:rPr>
          <w:rFonts w:ascii="Times New Roman" w:hAnsi="Times New Roman"/>
          <w:sz w:val="28"/>
          <w:szCs w:val="28"/>
        </w:rPr>
        <w:t>ачальн</w:t>
      </w:r>
      <w:r w:rsidR="000143BC">
        <w:rPr>
          <w:rFonts w:ascii="Times New Roman" w:hAnsi="Times New Roman"/>
          <w:sz w:val="28"/>
          <w:szCs w:val="28"/>
        </w:rPr>
        <w:t>ая</w:t>
      </w:r>
      <w:r w:rsidR="000143BC" w:rsidRPr="00EE0FAB">
        <w:rPr>
          <w:rFonts w:ascii="Times New Roman" w:hAnsi="Times New Roman"/>
          <w:sz w:val="28"/>
          <w:szCs w:val="28"/>
        </w:rPr>
        <w:t xml:space="preserve"> (минимальн</w:t>
      </w:r>
      <w:r w:rsidR="000143BC">
        <w:rPr>
          <w:rFonts w:ascii="Times New Roman" w:hAnsi="Times New Roman"/>
          <w:sz w:val="28"/>
          <w:szCs w:val="28"/>
        </w:rPr>
        <w:t>ая</w:t>
      </w:r>
      <w:r w:rsidR="000143BC" w:rsidRPr="00EE0FAB">
        <w:rPr>
          <w:rFonts w:ascii="Times New Roman" w:hAnsi="Times New Roman"/>
          <w:sz w:val="28"/>
          <w:szCs w:val="28"/>
        </w:rPr>
        <w:t>) цен</w:t>
      </w:r>
      <w:r w:rsidR="000143BC">
        <w:rPr>
          <w:rFonts w:ascii="Times New Roman" w:hAnsi="Times New Roman"/>
          <w:sz w:val="28"/>
          <w:szCs w:val="28"/>
        </w:rPr>
        <w:t xml:space="preserve">а </w:t>
      </w:r>
      <w:r w:rsidR="00651FD7">
        <w:rPr>
          <w:rFonts w:ascii="Times New Roman" w:hAnsi="Times New Roman"/>
          <w:sz w:val="28"/>
          <w:szCs w:val="28"/>
        </w:rPr>
        <w:t xml:space="preserve">аукциона </w:t>
      </w:r>
      <w:r w:rsidR="000143BC">
        <w:rPr>
          <w:rFonts w:ascii="Times New Roman" w:hAnsi="Times New Roman"/>
          <w:sz w:val="28"/>
          <w:szCs w:val="28"/>
        </w:rPr>
        <w:t xml:space="preserve">устанавливается </w:t>
      </w:r>
      <w:r w:rsidR="000143BC">
        <w:rPr>
          <w:rFonts w:ascii="Times New Roman" w:hAnsi="Times New Roman"/>
          <w:sz w:val="28"/>
          <w:szCs w:val="28"/>
          <w:lang w:eastAsia="ru-RU"/>
        </w:rPr>
        <w:t xml:space="preserve">в размере платы за размещение </w:t>
      </w:r>
      <w:r w:rsidR="0044184B">
        <w:rPr>
          <w:rFonts w:ascii="Times New Roman" w:hAnsi="Times New Roman"/>
          <w:sz w:val="28"/>
          <w:szCs w:val="28"/>
          <w:lang w:eastAsia="ru-RU"/>
        </w:rPr>
        <w:t>НТО</w:t>
      </w:r>
      <w:r w:rsidR="000143BC">
        <w:rPr>
          <w:rFonts w:ascii="Times New Roman" w:hAnsi="Times New Roman"/>
          <w:sz w:val="28"/>
          <w:szCs w:val="28"/>
          <w:lang w:eastAsia="ru-RU"/>
        </w:rPr>
        <w:t xml:space="preserve">, </w:t>
      </w:r>
      <w:r w:rsidR="00651FD7" w:rsidRPr="00EE0FAB">
        <w:rPr>
          <w:rFonts w:ascii="Times New Roman" w:hAnsi="Times New Roman"/>
          <w:sz w:val="28"/>
          <w:szCs w:val="28"/>
          <w:lang w:eastAsia="ru-RU"/>
        </w:rPr>
        <w:t>определ</w:t>
      </w:r>
      <w:r w:rsidR="00651FD7">
        <w:rPr>
          <w:rFonts w:ascii="Times New Roman" w:hAnsi="Times New Roman"/>
          <w:sz w:val="28"/>
          <w:szCs w:val="28"/>
          <w:lang w:eastAsia="ru-RU"/>
        </w:rPr>
        <w:t>енная</w:t>
      </w:r>
      <w:r w:rsidR="00651FD7" w:rsidRPr="00EE0FAB">
        <w:rPr>
          <w:rFonts w:ascii="Times New Roman" w:hAnsi="Times New Roman"/>
          <w:sz w:val="28"/>
          <w:szCs w:val="28"/>
          <w:lang w:eastAsia="ru-RU"/>
        </w:rPr>
        <w:t xml:space="preserve"> </w:t>
      </w:r>
      <w:r w:rsidR="00651FD7">
        <w:rPr>
          <w:rFonts w:ascii="Times New Roman" w:hAnsi="Times New Roman"/>
          <w:sz w:val="28"/>
          <w:szCs w:val="28"/>
          <w:lang w:eastAsia="ru-RU"/>
        </w:rPr>
        <w:t>исходя из расчета</w:t>
      </w:r>
      <w:r w:rsidR="00651FD7" w:rsidRPr="00EE0FAB">
        <w:rPr>
          <w:rFonts w:ascii="Times New Roman" w:hAnsi="Times New Roman"/>
          <w:sz w:val="28"/>
          <w:szCs w:val="28"/>
          <w:lang w:eastAsia="ru-RU"/>
        </w:rPr>
        <w:t xml:space="preserve"> установленной постановлением администрации Чебаркульского городского округа цены </w:t>
      </w:r>
      <w:r w:rsidR="00651FD7" w:rsidRPr="00EE0FAB">
        <w:rPr>
          <w:rFonts w:ascii="Times New Roman" w:hAnsi="Times New Roman"/>
          <w:sz w:val="28"/>
          <w:szCs w:val="28"/>
        </w:rPr>
        <w:t xml:space="preserve">за квадратный метр в </w:t>
      </w:r>
      <w:r w:rsidR="00651FD7" w:rsidRPr="00EE0FAB">
        <w:rPr>
          <w:rFonts w:ascii="Times New Roman" w:hAnsi="Times New Roman"/>
          <w:sz w:val="28"/>
          <w:szCs w:val="28"/>
        </w:rPr>
        <w:lastRenderedPageBreak/>
        <w:t xml:space="preserve">день </w:t>
      </w:r>
      <w:r w:rsidR="00651FD7">
        <w:rPr>
          <w:rFonts w:ascii="Times New Roman" w:hAnsi="Times New Roman"/>
          <w:sz w:val="28"/>
          <w:szCs w:val="28"/>
        </w:rPr>
        <w:t xml:space="preserve">и </w:t>
      </w:r>
      <w:r w:rsidR="00651FD7" w:rsidRPr="00EE0FAB">
        <w:rPr>
          <w:rFonts w:ascii="Times New Roman" w:hAnsi="Times New Roman"/>
          <w:sz w:val="28"/>
          <w:szCs w:val="28"/>
        </w:rPr>
        <w:t>отведенной согласно дислокации размещения площади места</w:t>
      </w:r>
      <w:r w:rsidR="00651FD7">
        <w:rPr>
          <w:rFonts w:ascii="Times New Roman" w:hAnsi="Times New Roman"/>
          <w:sz w:val="28"/>
          <w:szCs w:val="28"/>
        </w:rPr>
        <w:t xml:space="preserve"> размещения НТО за весь период размещения</w:t>
      </w:r>
      <w:r w:rsidR="00EE0FAB" w:rsidRPr="00EE0FAB">
        <w:rPr>
          <w:rFonts w:ascii="Times New Roman" w:hAnsi="Times New Roman"/>
          <w:sz w:val="28"/>
          <w:szCs w:val="28"/>
        </w:rPr>
        <w:t xml:space="preserve">. </w:t>
      </w:r>
    </w:p>
    <w:p w:rsidR="006552C3" w:rsidRPr="000673AC" w:rsidRDefault="006552C3" w:rsidP="009F79DB">
      <w:pPr>
        <w:spacing w:after="0" w:line="240" w:lineRule="auto"/>
        <w:ind w:firstLine="851"/>
        <w:jc w:val="both"/>
        <w:rPr>
          <w:rFonts w:ascii="Times New Roman" w:hAnsi="Times New Roman"/>
          <w:sz w:val="28"/>
          <w:szCs w:val="28"/>
          <w:lang w:eastAsia="ru-RU"/>
        </w:rPr>
      </w:pPr>
      <w:r w:rsidRPr="00EE0FAB">
        <w:rPr>
          <w:rFonts w:ascii="Times New Roman" w:hAnsi="Times New Roman"/>
          <w:sz w:val="28"/>
          <w:szCs w:val="28"/>
          <w:lang w:eastAsia="ru-RU"/>
        </w:rPr>
        <w:t>5.3.</w:t>
      </w:r>
      <w:r w:rsidR="00BE4589" w:rsidRPr="00EE0FAB">
        <w:rPr>
          <w:rFonts w:ascii="Times New Roman" w:hAnsi="Times New Roman"/>
          <w:sz w:val="28"/>
          <w:szCs w:val="28"/>
          <w:lang w:eastAsia="ru-RU"/>
        </w:rPr>
        <w:t xml:space="preserve"> </w:t>
      </w:r>
      <w:r w:rsidRPr="00EE0FAB">
        <w:rPr>
          <w:rFonts w:ascii="Times New Roman" w:hAnsi="Times New Roman"/>
          <w:sz w:val="28"/>
          <w:szCs w:val="28"/>
          <w:lang w:eastAsia="ru-RU"/>
        </w:rPr>
        <w:t>Денежные средства, полученные за</w:t>
      </w:r>
      <w:r w:rsidRPr="000673AC">
        <w:rPr>
          <w:rFonts w:ascii="Times New Roman" w:hAnsi="Times New Roman"/>
          <w:sz w:val="28"/>
          <w:szCs w:val="28"/>
          <w:lang w:eastAsia="ru-RU"/>
        </w:rPr>
        <w:t xml:space="preserve"> предоставление торгового места, поступают в бюджет </w:t>
      </w:r>
      <w:r w:rsidR="00CC0C09" w:rsidRPr="000673AC">
        <w:rPr>
          <w:rFonts w:ascii="Times New Roman" w:hAnsi="Times New Roman"/>
          <w:sz w:val="28"/>
          <w:szCs w:val="28"/>
          <w:lang w:eastAsia="ru-RU"/>
        </w:rPr>
        <w:t xml:space="preserve">Чебаркульского </w:t>
      </w:r>
      <w:r w:rsidRPr="000673AC">
        <w:rPr>
          <w:rFonts w:ascii="Times New Roman" w:hAnsi="Times New Roman"/>
          <w:sz w:val="28"/>
          <w:szCs w:val="28"/>
          <w:lang w:eastAsia="ru-RU"/>
        </w:rPr>
        <w:t>городского округа.</w:t>
      </w:r>
    </w:p>
    <w:p w:rsidR="00724C9C" w:rsidRPr="000673AC" w:rsidRDefault="00724C9C" w:rsidP="009F79DB">
      <w:pPr>
        <w:spacing w:after="0" w:line="240" w:lineRule="auto"/>
        <w:ind w:firstLine="851"/>
        <w:jc w:val="both"/>
        <w:rPr>
          <w:rFonts w:ascii="Times New Roman" w:hAnsi="Times New Roman"/>
          <w:sz w:val="28"/>
          <w:szCs w:val="28"/>
          <w:lang w:eastAsia="ru-RU"/>
        </w:rPr>
      </w:pPr>
      <w:r w:rsidRPr="000673AC">
        <w:rPr>
          <w:rFonts w:ascii="Times New Roman" w:hAnsi="Times New Roman"/>
          <w:sz w:val="28"/>
          <w:szCs w:val="28"/>
          <w:lang w:eastAsia="ru-RU"/>
        </w:rPr>
        <w:t>5.4. Реквизиты для перечисления денежных средств:</w:t>
      </w:r>
    </w:p>
    <w:p w:rsidR="00C56A88" w:rsidRDefault="00C56A88" w:rsidP="009F79DB">
      <w:pPr>
        <w:spacing w:after="0" w:line="240" w:lineRule="auto"/>
        <w:ind w:firstLine="851"/>
        <w:jc w:val="both"/>
        <w:rPr>
          <w:rFonts w:ascii="Times New Roman" w:hAnsi="Times New Roman"/>
          <w:sz w:val="28"/>
          <w:szCs w:val="28"/>
          <w:lang w:eastAsia="ru-RU"/>
        </w:rPr>
      </w:pPr>
      <w:r w:rsidRPr="000673AC">
        <w:rPr>
          <w:rFonts w:ascii="Times New Roman" w:hAnsi="Times New Roman"/>
          <w:sz w:val="28"/>
          <w:szCs w:val="28"/>
          <w:lang w:eastAsia="ru-RU"/>
        </w:rPr>
        <w:t>УФК по Челябинской области (УМС администрации ЧГО, л/с 04693021600)</w:t>
      </w:r>
      <w:r w:rsidR="00651FD7">
        <w:rPr>
          <w:rFonts w:ascii="Times New Roman" w:hAnsi="Times New Roman"/>
          <w:sz w:val="28"/>
          <w:szCs w:val="28"/>
          <w:lang w:eastAsia="ru-RU"/>
        </w:rPr>
        <w:t>, н</w:t>
      </w:r>
      <w:r w:rsidRPr="000673AC">
        <w:rPr>
          <w:rFonts w:ascii="Times New Roman" w:hAnsi="Times New Roman"/>
          <w:sz w:val="28"/>
          <w:szCs w:val="28"/>
          <w:lang w:eastAsia="ru-RU"/>
        </w:rPr>
        <w:t>омер счета получателя платежа 40101810400000010801</w:t>
      </w:r>
      <w:r w:rsidR="00651FD7">
        <w:rPr>
          <w:rFonts w:ascii="Times New Roman" w:hAnsi="Times New Roman"/>
          <w:sz w:val="28"/>
          <w:szCs w:val="28"/>
          <w:lang w:eastAsia="ru-RU"/>
        </w:rPr>
        <w:t xml:space="preserve"> </w:t>
      </w:r>
      <w:r w:rsidRPr="000673AC">
        <w:rPr>
          <w:rFonts w:ascii="Times New Roman" w:hAnsi="Times New Roman"/>
          <w:sz w:val="28"/>
          <w:szCs w:val="28"/>
          <w:lang w:eastAsia="ru-RU"/>
        </w:rPr>
        <w:t>В ГРКЦ ГУ Банка России по Челябинской области</w:t>
      </w:r>
      <w:r w:rsidR="00651FD7">
        <w:rPr>
          <w:rFonts w:ascii="Times New Roman" w:hAnsi="Times New Roman"/>
          <w:sz w:val="28"/>
          <w:szCs w:val="28"/>
          <w:lang w:eastAsia="ru-RU"/>
        </w:rPr>
        <w:t xml:space="preserve">, </w:t>
      </w:r>
      <w:r w:rsidRPr="000673AC">
        <w:rPr>
          <w:rFonts w:ascii="Times New Roman" w:hAnsi="Times New Roman"/>
          <w:sz w:val="28"/>
          <w:szCs w:val="28"/>
          <w:lang w:eastAsia="ru-RU"/>
        </w:rPr>
        <w:t>КПП 741501001</w:t>
      </w:r>
      <w:r w:rsidR="00651FD7">
        <w:rPr>
          <w:rFonts w:ascii="Times New Roman" w:hAnsi="Times New Roman"/>
          <w:sz w:val="28"/>
          <w:szCs w:val="28"/>
          <w:lang w:eastAsia="ru-RU"/>
        </w:rPr>
        <w:t xml:space="preserve">, </w:t>
      </w:r>
      <w:r w:rsidRPr="000673AC">
        <w:rPr>
          <w:rFonts w:ascii="Times New Roman" w:hAnsi="Times New Roman"/>
          <w:sz w:val="28"/>
          <w:szCs w:val="28"/>
          <w:lang w:eastAsia="ru-RU"/>
        </w:rPr>
        <w:t>ИНН 7420003663</w:t>
      </w:r>
      <w:r w:rsidR="00651FD7">
        <w:rPr>
          <w:rFonts w:ascii="Times New Roman" w:hAnsi="Times New Roman"/>
          <w:sz w:val="28"/>
          <w:szCs w:val="28"/>
          <w:lang w:eastAsia="ru-RU"/>
        </w:rPr>
        <w:t>, к</w:t>
      </w:r>
      <w:r w:rsidRPr="000673AC">
        <w:rPr>
          <w:rFonts w:ascii="Times New Roman" w:hAnsi="Times New Roman"/>
          <w:sz w:val="28"/>
          <w:szCs w:val="28"/>
          <w:lang w:eastAsia="ru-RU"/>
        </w:rPr>
        <w:t>од ОКТМО 75758000</w:t>
      </w:r>
      <w:r w:rsidR="00651FD7">
        <w:rPr>
          <w:rFonts w:ascii="Times New Roman" w:hAnsi="Times New Roman"/>
          <w:sz w:val="28"/>
          <w:szCs w:val="28"/>
          <w:lang w:eastAsia="ru-RU"/>
        </w:rPr>
        <w:t xml:space="preserve">, </w:t>
      </w:r>
      <w:r w:rsidRPr="000673AC">
        <w:rPr>
          <w:rFonts w:ascii="Times New Roman" w:hAnsi="Times New Roman"/>
          <w:sz w:val="28"/>
          <w:szCs w:val="28"/>
          <w:lang w:eastAsia="ru-RU"/>
        </w:rPr>
        <w:t>БИК 047501001</w:t>
      </w:r>
      <w:r w:rsidR="00651FD7">
        <w:rPr>
          <w:rFonts w:ascii="Times New Roman" w:hAnsi="Times New Roman"/>
          <w:sz w:val="28"/>
          <w:szCs w:val="28"/>
          <w:lang w:eastAsia="ru-RU"/>
        </w:rPr>
        <w:t xml:space="preserve">, </w:t>
      </w:r>
      <w:r w:rsidRPr="000673AC">
        <w:rPr>
          <w:rFonts w:ascii="Times New Roman" w:hAnsi="Times New Roman"/>
          <w:sz w:val="28"/>
          <w:szCs w:val="28"/>
          <w:lang w:eastAsia="ru-RU"/>
        </w:rPr>
        <w:t>КБК 447 111 09 04 404 0000 120</w:t>
      </w:r>
    </w:p>
    <w:p w:rsidR="00F06A9A" w:rsidRPr="00FC4B57" w:rsidRDefault="00F06A9A" w:rsidP="00651FD7">
      <w:pPr>
        <w:spacing w:before="240" w:line="240" w:lineRule="auto"/>
        <w:jc w:val="center"/>
        <w:rPr>
          <w:rFonts w:ascii="Times New Roman" w:hAnsi="Times New Roman"/>
          <w:sz w:val="28"/>
          <w:szCs w:val="28"/>
          <w:lang w:eastAsia="ru-RU"/>
        </w:rPr>
      </w:pPr>
      <w:r w:rsidRPr="00FC4B57">
        <w:rPr>
          <w:rFonts w:ascii="Times New Roman" w:hAnsi="Times New Roman"/>
          <w:sz w:val="28"/>
          <w:szCs w:val="28"/>
          <w:lang w:eastAsia="ru-RU"/>
        </w:rPr>
        <w:t>6. Порядок организации и проведения аукциона</w:t>
      </w:r>
    </w:p>
    <w:p w:rsidR="00F06A9A" w:rsidRPr="00FC4B57" w:rsidRDefault="00F06A9A" w:rsidP="00F06A9A">
      <w:pPr>
        <w:spacing w:before="240" w:line="240" w:lineRule="auto"/>
        <w:ind w:firstLine="851"/>
        <w:jc w:val="both"/>
        <w:rPr>
          <w:rFonts w:ascii="Times New Roman" w:hAnsi="Times New Roman"/>
          <w:sz w:val="28"/>
          <w:szCs w:val="28"/>
          <w:lang w:eastAsia="ru-RU"/>
        </w:rPr>
      </w:pPr>
      <w:r w:rsidRPr="00FC4B57">
        <w:rPr>
          <w:rFonts w:ascii="Times New Roman" w:hAnsi="Times New Roman"/>
          <w:sz w:val="28"/>
          <w:szCs w:val="28"/>
          <w:lang w:eastAsia="ru-RU"/>
        </w:rPr>
        <w:t>6.1. Порядок организации и проведения аукциона устанавливается постановлением администрации Чебаркульского городского округа.</w:t>
      </w:r>
    </w:p>
    <w:p w:rsidR="006552C3" w:rsidRPr="00FC4B57" w:rsidRDefault="00F06A9A" w:rsidP="00651FD7">
      <w:pPr>
        <w:spacing w:before="240" w:line="240" w:lineRule="auto"/>
        <w:jc w:val="center"/>
        <w:rPr>
          <w:rFonts w:ascii="Times New Roman" w:hAnsi="Times New Roman"/>
          <w:sz w:val="28"/>
          <w:szCs w:val="28"/>
          <w:lang w:eastAsia="ru-RU"/>
        </w:rPr>
      </w:pPr>
      <w:r w:rsidRPr="00FC4B57">
        <w:rPr>
          <w:rFonts w:ascii="Times New Roman" w:hAnsi="Times New Roman"/>
          <w:sz w:val="28"/>
          <w:szCs w:val="28"/>
          <w:lang w:eastAsia="ru-RU"/>
        </w:rPr>
        <w:t>7</w:t>
      </w:r>
      <w:r w:rsidR="006552C3" w:rsidRPr="00FC4B57">
        <w:rPr>
          <w:rFonts w:ascii="Times New Roman" w:hAnsi="Times New Roman"/>
          <w:sz w:val="28"/>
          <w:szCs w:val="28"/>
          <w:lang w:eastAsia="ru-RU"/>
        </w:rPr>
        <w:t>.</w:t>
      </w:r>
      <w:r w:rsidR="00BE4589" w:rsidRPr="00FC4B57">
        <w:rPr>
          <w:rFonts w:ascii="Times New Roman" w:hAnsi="Times New Roman"/>
          <w:sz w:val="28"/>
          <w:szCs w:val="28"/>
          <w:lang w:eastAsia="ru-RU"/>
        </w:rPr>
        <w:t xml:space="preserve"> </w:t>
      </w:r>
      <w:r w:rsidR="006552C3" w:rsidRPr="00FC4B57">
        <w:rPr>
          <w:rFonts w:ascii="Times New Roman" w:hAnsi="Times New Roman"/>
          <w:sz w:val="28"/>
          <w:szCs w:val="28"/>
          <w:lang w:eastAsia="ru-RU"/>
        </w:rPr>
        <w:t>Ответственность за нарушение настоящего Положения</w:t>
      </w:r>
    </w:p>
    <w:p w:rsidR="006552C3" w:rsidRPr="00FC4B57" w:rsidRDefault="00F06A9A" w:rsidP="009F79DB">
      <w:pPr>
        <w:spacing w:after="0" w:line="240" w:lineRule="auto"/>
        <w:ind w:firstLine="851"/>
        <w:jc w:val="both"/>
        <w:rPr>
          <w:rFonts w:ascii="Times New Roman" w:hAnsi="Times New Roman"/>
          <w:sz w:val="28"/>
          <w:szCs w:val="28"/>
          <w:lang w:eastAsia="ru-RU"/>
        </w:rPr>
      </w:pPr>
      <w:r w:rsidRPr="00FC4B57">
        <w:rPr>
          <w:rFonts w:ascii="Times New Roman" w:hAnsi="Times New Roman"/>
          <w:sz w:val="28"/>
          <w:szCs w:val="28"/>
          <w:lang w:eastAsia="ru-RU"/>
        </w:rPr>
        <w:t>7</w:t>
      </w:r>
      <w:r w:rsidR="006552C3" w:rsidRPr="00FC4B57">
        <w:rPr>
          <w:rFonts w:ascii="Times New Roman" w:hAnsi="Times New Roman"/>
          <w:sz w:val="28"/>
          <w:szCs w:val="28"/>
          <w:lang w:eastAsia="ru-RU"/>
        </w:rPr>
        <w:t>.1.</w:t>
      </w:r>
      <w:r w:rsidR="00BE4589" w:rsidRPr="00FC4B57">
        <w:rPr>
          <w:rFonts w:ascii="Times New Roman" w:hAnsi="Times New Roman"/>
          <w:sz w:val="28"/>
          <w:szCs w:val="28"/>
          <w:lang w:eastAsia="ru-RU"/>
        </w:rPr>
        <w:t xml:space="preserve"> </w:t>
      </w:r>
      <w:r w:rsidR="006552C3" w:rsidRPr="00FC4B57">
        <w:rPr>
          <w:rFonts w:ascii="Times New Roman" w:hAnsi="Times New Roman"/>
          <w:sz w:val="28"/>
          <w:szCs w:val="28"/>
          <w:lang w:eastAsia="ru-RU"/>
        </w:rPr>
        <w:t>За нарушение настоящего Положения, субъекты</w:t>
      </w:r>
      <w:r w:rsidR="00EE0FAB" w:rsidRPr="00FC4B57">
        <w:rPr>
          <w:rFonts w:ascii="Times New Roman" w:hAnsi="Times New Roman"/>
          <w:sz w:val="28"/>
          <w:szCs w:val="28"/>
          <w:lang w:eastAsia="ru-RU"/>
        </w:rPr>
        <w:t xml:space="preserve"> торговли</w:t>
      </w:r>
      <w:r w:rsidR="006552C3" w:rsidRPr="00FC4B57">
        <w:rPr>
          <w:rFonts w:ascii="Times New Roman" w:hAnsi="Times New Roman"/>
          <w:sz w:val="28"/>
          <w:szCs w:val="28"/>
          <w:lang w:eastAsia="ru-RU"/>
        </w:rPr>
        <w:t xml:space="preserve">, осуществляющие </w:t>
      </w:r>
      <w:r w:rsidR="00EE0FAB" w:rsidRPr="00FC4B57">
        <w:rPr>
          <w:rFonts w:ascii="Times New Roman" w:hAnsi="Times New Roman"/>
          <w:sz w:val="28"/>
          <w:szCs w:val="28"/>
          <w:lang w:eastAsia="ru-RU"/>
        </w:rPr>
        <w:t>сезонную</w:t>
      </w:r>
      <w:r w:rsidR="006552C3" w:rsidRPr="00FC4B57">
        <w:rPr>
          <w:rFonts w:ascii="Times New Roman" w:hAnsi="Times New Roman"/>
          <w:sz w:val="28"/>
          <w:szCs w:val="28"/>
          <w:lang w:eastAsia="ru-RU"/>
        </w:rPr>
        <w:t xml:space="preserve"> торговлю через </w:t>
      </w:r>
      <w:r w:rsidR="009530E1" w:rsidRPr="00FC4B57">
        <w:rPr>
          <w:rFonts w:ascii="Times New Roman" w:hAnsi="Times New Roman"/>
          <w:sz w:val="28"/>
          <w:szCs w:val="28"/>
          <w:lang w:eastAsia="ru-RU"/>
        </w:rPr>
        <w:t>нестационарные торговые объекты</w:t>
      </w:r>
      <w:r w:rsidR="006552C3" w:rsidRPr="00FC4B57">
        <w:rPr>
          <w:rFonts w:ascii="Times New Roman" w:hAnsi="Times New Roman"/>
          <w:sz w:val="28"/>
          <w:szCs w:val="28"/>
          <w:lang w:eastAsia="ru-RU"/>
        </w:rPr>
        <w:t xml:space="preserve"> на территории </w:t>
      </w:r>
      <w:r w:rsidR="00EE0FAB" w:rsidRPr="00FC4B57">
        <w:rPr>
          <w:rFonts w:ascii="Times New Roman" w:hAnsi="Times New Roman"/>
          <w:sz w:val="28"/>
          <w:szCs w:val="28"/>
          <w:lang w:eastAsia="ru-RU"/>
        </w:rPr>
        <w:t xml:space="preserve">Чебаркульского </w:t>
      </w:r>
      <w:r w:rsidR="006552C3" w:rsidRPr="00FC4B57">
        <w:rPr>
          <w:rFonts w:ascii="Times New Roman" w:hAnsi="Times New Roman"/>
          <w:sz w:val="28"/>
          <w:szCs w:val="28"/>
          <w:lang w:eastAsia="ru-RU"/>
        </w:rPr>
        <w:t>городского округа, несут ответственность в соответствии с действующим законодательством.</w:t>
      </w:r>
    </w:p>
    <w:p w:rsidR="006552C3" w:rsidRPr="00FC4B57" w:rsidRDefault="00F06A9A" w:rsidP="00EE0FAB">
      <w:pPr>
        <w:spacing w:before="240" w:line="240" w:lineRule="auto"/>
        <w:jc w:val="center"/>
        <w:rPr>
          <w:rFonts w:ascii="Times New Roman" w:hAnsi="Times New Roman"/>
          <w:sz w:val="28"/>
          <w:szCs w:val="28"/>
          <w:lang w:eastAsia="ru-RU"/>
        </w:rPr>
      </w:pPr>
      <w:r w:rsidRPr="00FC4B57">
        <w:rPr>
          <w:rFonts w:ascii="Times New Roman" w:hAnsi="Times New Roman"/>
          <w:sz w:val="28"/>
          <w:szCs w:val="28"/>
          <w:lang w:eastAsia="ru-RU"/>
        </w:rPr>
        <w:t>8</w:t>
      </w:r>
      <w:r w:rsidR="006552C3" w:rsidRPr="00FC4B57">
        <w:rPr>
          <w:rFonts w:ascii="Times New Roman" w:hAnsi="Times New Roman"/>
          <w:sz w:val="28"/>
          <w:szCs w:val="28"/>
          <w:lang w:eastAsia="ru-RU"/>
        </w:rPr>
        <w:t>.</w:t>
      </w:r>
      <w:r w:rsidR="00BE4589" w:rsidRPr="00FC4B57">
        <w:rPr>
          <w:rFonts w:ascii="Times New Roman" w:hAnsi="Times New Roman"/>
          <w:sz w:val="28"/>
          <w:szCs w:val="28"/>
          <w:lang w:eastAsia="ru-RU"/>
        </w:rPr>
        <w:t xml:space="preserve"> </w:t>
      </w:r>
      <w:r w:rsidR="006552C3" w:rsidRPr="00FC4B57">
        <w:rPr>
          <w:rFonts w:ascii="Times New Roman" w:hAnsi="Times New Roman"/>
          <w:sz w:val="28"/>
          <w:szCs w:val="28"/>
          <w:lang w:eastAsia="ru-RU"/>
        </w:rPr>
        <w:t>Порядок обжалования действий должностных лиц</w:t>
      </w:r>
      <w:r w:rsidR="00BE4589" w:rsidRPr="00FC4B57">
        <w:rPr>
          <w:rFonts w:ascii="Times New Roman" w:hAnsi="Times New Roman"/>
          <w:sz w:val="28"/>
          <w:szCs w:val="28"/>
          <w:lang w:eastAsia="ru-RU"/>
        </w:rPr>
        <w:t xml:space="preserve"> </w:t>
      </w:r>
      <w:r w:rsidR="006552C3" w:rsidRPr="00FC4B57">
        <w:rPr>
          <w:rFonts w:ascii="Times New Roman" w:hAnsi="Times New Roman"/>
          <w:sz w:val="28"/>
          <w:szCs w:val="28"/>
          <w:lang w:eastAsia="ru-RU"/>
        </w:rPr>
        <w:t xml:space="preserve">по размещению </w:t>
      </w:r>
      <w:r w:rsidR="00BE4589" w:rsidRPr="00FC4B57">
        <w:rPr>
          <w:rFonts w:ascii="Times New Roman" w:hAnsi="Times New Roman"/>
          <w:sz w:val="28"/>
          <w:szCs w:val="28"/>
          <w:lang w:eastAsia="ru-RU"/>
        </w:rPr>
        <w:t>нестационарных торговых объектов</w:t>
      </w:r>
    </w:p>
    <w:p w:rsidR="006552C3" w:rsidRPr="000673AC" w:rsidRDefault="00F06A9A" w:rsidP="009F79D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8</w:t>
      </w:r>
      <w:r w:rsidR="006552C3" w:rsidRPr="000673AC">
        <w:rPr>
          <w:rFonts w:ascii="Times New Roman" w:hAnsi="Times New Roman"/>
          <w:sz w:val="28"/>
          <w:szCs w:val="28"/>
          <w:lang w:eastAsia="ru-RU"/>
        </w:rPr>
        <w:t>.1.</w:t>
      </w:r>
      <w:r w:rsidR="00BE4589" w:rsidRPr="000673AC">
        <w:rPr>
          <w:rFonts w:ascii="Times New Roman" w:hAnsi="Times New Roman"/>
          <w:sz w:val="28"/>
          <w:szCs w:val="28"/>
          <w:lang w:eastAsia="ru-RU"/>
        </w:rPr>
        <w:t xml:space="preserve"> </w:t>
      </w:r>
      <w:r w:rsidR="006552C3" w:rsidRPr="000673AC">
        <w:rPr>
          <w:rFonts w:ascii="Times New Roman" w:hAnsi="Times New Roman"/>
          <w:sz w:val="28"/>
          <w:szCs w:val="28"/>
          <w:lang w:eastAsia="ru-RU"/>
        </w:rPr>
        <w:t xml:space="preserve">Субъекты торговли имеют право на оспаривание решений, действий (бездействия) должностных лиц </w:t>
      </w:r>
      <w:r w:rsidR="009530E1" w:rsidRPr="000673AC">
        <w:rPr>
          <w:rFonts w:ascii="Times New Roman" w:hAnsi="Times New Roman"/>
          <w:sz w:val="28"/>
          <w:szCs w:val="28"/>
          <w:lang w:eastAsia="ru-RU"/>
        </w:rPr>
        <w:t>администрации Чебаркульского городского округа</w:t>
      </w:r>
      <w:r w:rsidR="006552C3" w:rsidRPr="000673AC">
        <w:rPr>
          <w:rFonts w:ascii="Times New Roman" w:hAnsi="Times New Roman"/>
          <w:sz w:val="28"/>
          <w:szCs w:val="28"/>
          <w:lang w:eastAsia="ru-RU"/>
        </w:rPr>
        <w:t xml:space="preserve">, </w:t>
      </w:r>
      <w:r w:rsidR="009530E1" w:rsidRPr="000673AC">
        <w:rPr>
          <w:rFonts w:ascii="Times New Roman" w:hAnsi="Times New Roman"/>
          <w:sz w:val="28"/>
          <w:szCs w:val="28"/>
          <w:lang w:eastAsia="ru-RU"/>
        </w:rPr>
        <w:t>уполномоченных на регулирование размещения нестационарных торговых объектов на территории городского округа от имени администрации городского округа (</w:t>
      </w:r>
      <w:r w:rsidR="00E62D7E" w:rsidRPr="000673AC">
        <w:rPr>
          <w:rFonts w:ascii="Times New Roman" w:hAnsi="Times New Roman"/>
          <w:sz w:val="28"/>
          <w:szCs w:val="28"/>
          <w:lang w:eastAsia="ru-RU"/>
        </w:rPr>
        <w:t>далее – должностные лица</w:t>
      </w:r>
      <w:r w:rsidR="009530E1" w:rsidRPr="000673AC">
        <w:rPr>
          <w:rFonts w:ascii="Times New Roman" w:hAnsi="Times New Roman"/>
          <w:sz w:val="28"/>
          <w:szCs w:val="28"/>
          <w:lang w:eastAsia="ru-RU"/>
        </w:rPr>
        <w:t xml:space="preserve">) </w:t>
      </w:r>
      <w:r w:rsidR="006552C3" w:rsidRPr="000673AC">
        <w:rPr>
          <w:rFonts w:ascii="Times New Roman" w:hAnsi="Times New Roman"/>
          <w:sz w:val="28"/>
          <w:szCs w:val="28"/>
          <w:lang w:eastAsia="ru-RU"/>
        </w:rPr>
        <w:t>в досудебном и судебном порядке.</w:t>
      </w:r>
    </w:p>
    <w:p w:rsidR="006552C3" w:rsidRPr="000673AC" w:rsidRDefault="00F06A9A" w:rsidP="009F79D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8</w:t>
      </w:r>
      <w:r w:rsidR="006552C3" w:rsidRPr="000673AC">
        <w:rPr>
          <w:rFonts w:ascii="Times New Roman" w:hAnsi="Times New Roman"/>
          <w:sz w:val="28"/>
          <w:szCs w:val="28"/>
          <w:lang w:eastAsia="ru-RU"/>
        </w:rPr>
        <w:t>.2.</w:t>
      </w:r>
      <w:r w:rsidR="00BE4589" w:rsidRPr="000673AC">
        <w:rPr>
          <w:rFonts w:ascii="Times New Roman" w:hAnsi="Times New Roman"/>
          <w:sz w:val="28"/>
          <w:szCs w:val="28"/>
          <w:lang w:eastAsia="ru-RU"/>
        </w:rPr>
        <w:t xml:space="preserve"> </w:t>
      </w:r>
      <w:r w:rsidR="006552C3" w:rsidRPr="000673AC">
        <w:rPr>
          <w:rFonts w:ascii="Times New Roman" w:hAnsi="Times New Roman"/>
          <w:sz w:val="28"/>
          <w:szCs w:val="28"/>
          <w:lang w:eastAsia="ru-RU"/>
        </w:rPr>
        <w:t xml:space="preserve">Предметом обжалования действий (бездействия) должностных лиц </w:t>
      </w:r>
      <w:r w:rsidR="00BE4589" w:rsidRPr="000673AC">
        <w:rPr>
          <w:rFonts w:ascii="Times New Roman" w:hAnsi="Times New Roman"/>
          <w:sz w:val="28"/>
          <w:szCs w:val="28"/>
          <w:lang w:eastAsia="ru-RU"/>
        </w:rPr>
        <w:t xml:space="preserve">является </w:t>
      </w:r>
      <w:r w:rsidR="006552C3" w:rsidRPr="000673AC">
        <w:rPr>
          <w:rFonts w:ascii="Times New Roman" w:hAnsi="Times New Roman"/>
          <w:sz w:val="28"/>
          <w:szCs w:val="28"/>
          <w:lang w:eastAsia="ru-RU"/>
        </w:rPr>
        <w:t>отказ в предоставлении места</w:t>
      </w:r>
      <w:r w:rsidR="001917F5">
        <w:rPr>
          <w:rFonts w:ascii="Times New Roman" w:hAnsi="Times New Roman"/>
          <w:sz w:val="28"/>
          <w:szCs w:val="28"/>
          <w:lang w:eastAsia="ru-RU"/>
        </w:rPr>
        <w:t xml:space="preserve"> размещения НТО</w:t>
      </w:r>
      <w:r w:rsidR="00BE51F2" w:rsidRPr="000673AC">
        <w:rPr>
          <w:rFonts w:ascii="Times New Roman" w:hAnsi="Times New Roman"/>
          <w:sz w:val="28"/>
          <w:szCs w:val="28"/>
          <w:lang w:eastAsia="ru-RU"/>
        </w:rPr>
        <w:t>.</w:t>
      </w:r>
    </w:p>
    <w:p w:rsidR="006552C3" w:rsidRPr="000673AC" w:rsidRDefault="00F06A9A" w:rsidP="009F79D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8</w:t>
      </w:r>
      <w:r w:rsidR="006552C3" w:rsidRPr="000673AC">
        <w:rPr>
          <w:rFonts w:ascii="Times New Roman" w:hAnsi="Times New Roman"/>
          <w:sz w:val="28"/>
          <w:szCs w:val="28"/>
          <w:lang w:eastAsia="ru-RU"/>
        </w:rPr>
        <w:t>.3.</w:t>
      </w:r>
      <w:r w:rsidR="002244F6" w:rsidRPr="000673AC">
        <w:rPr>
          <w:rFonts w:ascii="Times New Roman" w:hAnsi="Times New Roman"/>
          <w:sz w:val="28"/>
          <w:szCs w:val="28"/>
          <w:lang w:eastAsia="ru-RU"/>
        </w:rPr>
        <w:t xml:space="preserve"> </w:t>
      </w:r>
      <w:r w:rsidR="006552C3" w:rsidRPr="000673AC">
        <w:rPr>
          <w:rFonts w:ascii="Times New Roman" w:hAnsi="Times New Roman"/>
          <w:sz w:val="28"/>
          <w:szCs w:val="28"/>
          <w:lang w:eastAsia="ru-RU"/>
        </w:rPr>
        <w:t>При досудебном обжаловании действий (бездействия) должностных лиц, субъекты торговли вправе обратиться с жалобой к должностным лицам органа местного самоуправления:</w:t>
      </w:r>
    </w:p>
    <w:p w:rsidR="006552C3" w:rsidRPr="000673AC" w:rsidRDefault="00506235" w:rsidP="009F79DB">
      <w:pPr>
        <w:spacing w:after="0" w:line="240" w:lineRule="auto"/>
        <w:ind w:firstLine="851"/>
        <w:jc w:val="both"/>
        <w:rPr>
          <w:rFonts w:ascii="Times New Roman" w:hAnsi="Times New Roman"/>
          <w:sz w:val="28"/>
          <w:szCs w:val="28"/>
          <w:lang w:eastAsia="ru-RU"/>
        </w:rPr>
      </w:pPr>
      <w:r w:rsidRPr="000673AC">
        <w:rPr>
          <w:rFonts w:ascii="Times New Roman" w:hAnsi="Times New Roman"/>
          <w:sz w:val="28"/>
          <w:szCs w:val="28"/>
          <w:lang w:eastAsia="ru-RU"/>
        </w:rPr>
        <w:t>- заместителю главы Чебаркульского городского округа</w:t>
      </w:r>
      <w:r w:rsidR="007C770C" w:rsidRPr="000673AC">
        <w:rPr>
          <w:rFonts w:ascii="Times New Roman" w:hAnsi="Times New Roman"/>
          <w:sz w:val="28"/>
          <w:szCs w:val="28"/>
          <w:lang w:eastAsia="ru-RU"/>
        </w:rPr>
        <w:t>, курирующему направление деятельности</w:t>
      </w:r>
      <w:r w:rsidR="00BE51F2" w:rsidRPr="000673AC">
        <w:rPr>
          <w:rFonts w:ascii="Times New Roman" w:hAnsi="Times New Roman"/>
          <w:sz w:val="28"/>
          <w:szCs w:val="28"/>
          <w:lang w:eastAsia="ru-RU"/>
        </w:rPr>
        <w:t xml:space="preserve"> соответствующего структурного подразделения администрации Чебаркульского городского округа</w:t>
      </w:r>
      <w:r w:rsidR="001917F5" w:rsidRPr="000673AC">
        <w:rPr>
          <w:rFonts w:ascii="Times New Roman" w:hAnsi="Times New Roman"/>
          <w:sz w:val="28"/>
          <w:szCs w:val="28"/>
          <w:lang w:eastAsia="ru-RU"/>
        </w:rPr>
        <w:t>;</w:t>
      </w:r>
    </w:p>
    <w:p w:rsidR="001917F5" w:rsidRPr="000673AC" w:rsidRDefault="001917F5" w:rsidP="001917F5">
      <w:pPr>
        <w:spacing w:after="0" w:line="240" w:lineRule="auto"/>
        <w:ind w:firstLine="851"/>
        <w:jc w:val="both"/>
        <w:rPr>
          <w:rFonts w:ascii="Times New Roman" w:hAnsi="Times New Roman"/>
          <w:sz w:val="28"/>
          <w:szCs w:val="28"/>
          <w:lang w:eastAsia="ru-RU"/>
        </w:rPr>
      </w:pPr>
      <w:r w:rsidRPr="000673AC">
        <w:rPr>
          <w:rFonts w:ascii="Times New Roman" w:hAnsi="Times New Roman"/>
          <w:sz w:val="28"/>
          <w:szCs w:val="28"/>
          <w:lang w:eastAsia="ru-RU"/>
        </w:rPr>
        <w:t>- главе Чебаркульского городского округа.</w:t>
      </w:r>
    </w:p>
    <w:p w:rsidR="006552C3" w:rsidRPr="000673AC" w:rsidRDefault="00F06A9A" w:rsidP="009F79DB">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8</w:t>
      </w:r>
      <w:r w:rsidR="006552C3" w:rsidRPr="000673AC">
        <w:rPr>
          <w:rFonts w:ascii="Times New Roman" w:hAnsi="Times New Roman"/>
          <w:sz w:val="28"/>
          <w:szCs w:val="28"/>
          <w:lang w:eastAsia="ru-RU"/>
        </w:rPr>
        <w:t>.4.</w:t>
      </w:r>
      <w:r w:rsidR="002244F6" w:rsidRPr="000673AC">
        <w:rPr>
          <w:rFonts w:ascii="Times New Roman" w:hAnsi="Times New Roman"/>
          <w:sz w:val="28"/>
          <w:szCs w:val="28"/>
          <w:lang w:eastAsia="ru-RU"/>
        </w:rPr>
        <w:t xml:space="preserve"> </w:t>
      </w:r>
      <w:r w:rsidR="006552C3" w:rsidRPr="000673AC">
        <w:rPr>
          <w:rFonts w:ascii="Times New Roman" w:hAnsi="Times New Roman"/>
          <w:sz w:val="28"/>
          <w:szCs w:val="28"/>
          <w:lang w:eastAsia="ru-RU"/>
        </w:rPr>
        <w:t xml:space="preserve">Решения, действия (бездействия) должностных лиц, могут быть обжалованы в </w:t>
      </w:r>
      <w:r w:rsidR="007C770C" w:rsidRPr="000673AC">
        <w:rPr>
          <w:rFonts w:ascii="Times New Roman" w:hAnsi="Times New Roman"/>
          <w:sz w:val="28"/>
          <w:szCs w:val="28"/>
          <w:lang w:eastAsia="ru-RU"/>
        </w:rPr>
        <w:t>судебном порядке.</w:t>
      </w:r>
    </w:p>
    <w:p w:rsidR="004935B2" w:rsidRDefault="004935B2" w:rsidP="009F79DB">
      <w:pPr>
        <w:spacing w:after="0" w:line="240" w:lineRule="auto"/>
        <w:ind w:firstLine="851"/>
        <w:jc w:val="both"/>
        <w:rPr>
          <w:rFonts w:ascii="Times New Roman" w:hAnsi="Times New Roman"/>
          <w:sz w:val="28"/>
          <w:szCs w:val="28"/>
          <w:lang w:eastAsia="ru-RU"/>
        </w:rPr>
        <w:sectPr w:rsidR="004935B2" w:rsidSect="009435D0">
          <w:pgSz w:w="11906" w:h="16838"/>
          <w:pgMar w:top="1134" w:right="567" w:bottom="1134" w:left="1701" w:header="709" w:footer="709" w:gutter="0"/>
          <w:pgNumType w:start="1"/>
          <w:cols w:space="708"/>
          <w:titlePg/>
          <w:docGrid w:linePitch="360"/>
        </w:sectPr>
      </w:pPr>
    </w:p>
    <w:p w:rsidR="004935B2" w:rsidRPr="004935B2" w:rsidRDefault="004935B2" w:rsidP="004935B2">
      <w:pPr>
        <w:spacing w:after="0" w:line="240" w:lineRule="auto"/>
        <w:jc w:val="right"/>
        <w:rPr>
          <w:rFonts w:ascii="Times New Roman" w:hAnsi="Times New Roman"/>
          <w:sz w:val="24"/>
          <w:szCs w:val="24"/>
        </w:rPr>
      </w:pPr>
      <w:r w:rsidRPr="004935B2">
        <w:rPr>
          <w:rFonts w:ascii="Times New Roman" w:hAnsi="Times New Roman"/>
          <w:sz w:val="24"/>
          <w:szCs w:val="24"/>
        </w:rPr>
        <w:lastRenderedPageBreak/>
        <w:t>Приложение 1</w:t>
      </w:r>
    </w:p>
    <w:p w:rsidR="004935B2" w:rsidRPr="00F06A9A" w:rsidRDefault="004935B2" w:rsidP="004935B2">
      <w:pPr>
        <w:pStyle w:val="ConsPlusTitle"/>
        <w:widowControl/>
        <w:ind w:left="4536"/>
        <w:jc w:val="both"/>
        <w:rPr>
          <w:b w:val="0"/>
        </w:rPr>
      </w:pPr>
      <w:r w:rsidRPr="00F06A9A">
        <w:rPr>
          <w:b w:val="0"/>
        </w:rPr>
        <w:t xml:space="preserve">к </w:t>
      </w:r>
      <w:r w:rsidR="00F06A9A" w:rsidRPr="00F06A9A">
        <w:rPr>
          <w:b w:val="0"/>
        </w:rPr>
        <w:t>Положению о порядке размещения на территории Чебаркульского городского округа временных передвижных нестационарных объектов мелкорозничной торговли для осуществления сезонной торговли</w:t>
      </w:r>
    </w:p>
    <w:p w:rsidR="004935B2" w:rsidRPr="00F06A9A" w:rsidRDefault="004935B2" w:rsidP="004935B2">
      <w:pPr>
        <w:pStyle w:val="aa"/>
        <w:spacing w:before="240" w:beforeAutospacing="0" w:after="0" w:afterAutospacing="0"/>
        <w:jc w:val="right"/>
        <w:rPr>
          <w:sz w:val="28"/>
          <w:szCs w:val="28"/>
        </w:rPr>
      </w:pPr>
      <w:r w:rsidRPr="00F06A9A">
        <w:rPr>
          <w:sz w:val="28"/>
          <w:szCs w:val="28"/>
        </w:rPr>
        <w:t xml:space="preserve">В администрацию </w:t>
      </w:r>
    </w:p>
    <w:p w:rsidR="004935B2" w:rsidRPr="00F06A9A" w:rsidRDefault="004935B2" w:rsidP="004935B2">
      <w:pPr>
        <w:pStyle w:val="aa"/>
        <w:spacing w:before="0" w:beforeAutospacing="0" w:after="0" w:afterAutospacing="0"/>
        <w:jc w:val="right"/>
        <w:rPr>
          <w:sz w:val="28"/>
          <w:szCs w:val="28"/>
        </w:rPr>
      </w:pPr>
      <w:r w:rsidRPr="00F06A9A">
        <w:rPr>
          <w:sz w:val="28"/>
          <w:szCs w:val="28"/>
        </w:rPr>
        <w:t xml:space="preserve">Чебаркульского городского округа </w:t>
      </w:r>
    </w:p>
    <w:p w:rsidR="004935B2" w:rsidRPr="00253A7C" w:rsidRDefault="004935B2" w:rsidP="004935B2">
      <w:pPr>
        <w:pStyle w:val="unformattext"/>
        <w:spacing w:before="240" w:beforeAutospacing="0" w:after="0" w:afterAutospacing="0"/>
        <w:jc w:val="center"/>
        <w:rPr>
          <w:sz w:val="28"/>
          <w:szCs w:val="28"/>
        </w:rPr>
      </w:pPr>
      <w:r w:rsidRPr="00253A7C">
        <w:rPr>
          <w:sz w:val="28"/>
          <w:szCs w:val="28"/>
        </w:rPr>
        <w:t>ЗАЯВЛЕНИЕ</w:t>
      </w:r>
    </w:p>
    <w:p w:rsidR="00253A7C" w:rsidRPr="00253A7C" w:rsidRDefault="00253A7C" w:rsidP="004B4594">
      <w:pPr>
        <w:pStyle w:val="unformattext"/>
        <w:spacing w:before="0" w:beforeAutospacing="0" w:after="0" w:afterAutospacing="0"/>
        <w:jc w:val="center"/>
        <w:rPr>
          <w:sz w:val="28"/>
          <w:szCs w:val="28"/>
        </w:rPr>
      </w:pPr>
    </w:p>
    <w:p w:rsidR="004935B2" w:rsidRPr="00253A7C" w:rsidRDefault="004935B2" w:rsidP="004935B2">
      <w:pPr>
        <w:pStyle w:val="unformattext"/>
        <w:spacing w:before="0" w:beforeAutospacing="0" w:after="0" w:afterAutospacing="0"/>
        <w:jc w:val="both"/>
        <w:rPr>
          <w:sz w:val="28"/>
          <w:szCs w:val="28"/>
        </w:rPr>
      </w:pPr>
      <w:r w:rsidRPr="00253A7C">
        <w:rPr>
          <w:sz w:val="28"/>
          <w:szCs w:val="28"/>
        </w:rPr>
        <w:t>____________________________________________________________________</w:t>
      </w:r>
    </w:p>
    <w:p w:rsidR="004935B2" w:rsidRPr="00253A7C" w:rsidRDefault="004935B2" w:rsidP="004935B2">
      <w:pPr>
        <w:pStyle w:val="unformattext"/>
        <w:spacing w:before="0" w:beforeAutospacing="0" w:after="0" w:afterAutospacing="0"/>
        <w:jc w:val="center"/>
        <w:rPr>
          <w:sz w:val="20"/>
          <w:szCs w:val="20"/>
        </w:rPr>
      </w:pPr>
      <w:r w:rsidRPr="00253A7C">
        <w:rPr>
          <w:sz w:val="20"/>
          <w:szCs w:val="20"/>
        </w:rPr>
        <w:t>(наименование юридического лица, фамилия, имя, отчество индивидуального предпринимателя, физического лица, применяющего специальный налоговый режим)</w:t>
      </w:r>
    </w:p>
    <w:p w:rsidR="004935B2" w:rsidRPr="00253A7C" w:rsidRDefault="004935B2" w:rsidP="004935B2">
      <w:pPr>
        <w:pStyle w:val="unformattext"/>
        <w:spacing w:before="0" w:beforeAutospacing="0" w:after="0" w:afterAutospacing="0"/>
        <w:rPr>
          <w:sz w:val="20"/>
          <w:szCs w:val="20"/>
        </w:rPr>
      </w:pPr>
      <w:r w:rsidRPr="00253A7C">
        <w:rPr>
          <w:sz w:val="28"/>
          <w:szCs w:val="28"/>
        </w:rPr>
        <w:t>в лице</w:t>
      </w:r>
      <w:r w:rsidRPr="00253A7C">
        <w:rPr>
          <w:sz w:val="20"/>
          <w:szCs w:val="20"/>
        </w:rPr>
        <w:t xml:space="preserve"> _______________________________________________________________________________________,</w:t>
      </w:r>
    </w:p>
    <w:p w:rsidR="004935B2" w:rsidRPr="00253A7C" w:rsidRDefault="004935B2" w:rsidP="004935B2">
      <w:pPr>
        <w:spacing w:after="0" w:line="240" w:lineRule="auto"/>
        <w:rPr>
          <w:rFonts w:ascii="Times New Roman" w:hAnsi="Times New Roman"/>
          <w:sz w:val="20"/>
          <w:szCs w:val="20"/>
        </w:rPr>
      </w:pPr>
      <w:r w:rsidRPr="00253A7C">
        <w:rPr>
          <w:rFonts w:ascii="Times New Roman" w:hAnsi="Times New Roman"/>
        </w:rPr>
        <w:t xml:space="preserve">                     (</w:t>
      </w:r>
      <w:r w:rsidRPr="001917F5">
        <w:rPr>
          <w:rFonts w:ascii="Times New Roman" w:hAnsi="Times New Roman"/>
          <w:sz w:val="20"/>
          <w:szCs w:val="20"/>
        </w:rPr>
        <w:t xml:space="preserve">для </w:t>
      </w:r>
      <w:r w:rsidRPr="00253A7C">
        <w:rPr>
          <w:rFonts w:ascii="Times New Roman" w:hAnsi="Times New Roman"/>
          <w:sz w:val="20"/>
          <w:szCs w:val="20"/>
        </w:rPr>
        <w:t>юридического лица фамилия, имя, отчество, должность)</w:t>
      </w:r>
    </w:p>
    <w:p w:rsidR="004935B2" w:rsidRPr="00253A7C" w:rsidRDefault="004935B2" w:rsidP="004935B2">
      <w:pPr>
        <w:spacing w:after="0" w:line="240" w:lineRule="auto"/>
        <w:jc w:val="both"/>
        <w:rPr>
          <w:rFonts w:ascii="Times New Roman" w:hAnsi="Times New Roman"/>
          <w:sz w:val="28"/>
          <w:szCs w:val="28"/>
        </w:rPr>
      </w:pPr>
      <w:r w:rsidRPr="00253A7C">
        <w:rPr>
          <w:rFonts w:ascii="Times New Roman" w:hAnsi="Times New Roman"/>
          <w:sz w:val="28"/>
          <w:szCs w:val="28"/>
        </w:rPr>
        <w:t>представитель претендента ____________________________________________,</w:t>
      </w:r>
    </w:p>
    <w:p w:rsidR="004935B2" w:rsidRPr="00253A7C" w:rsidRDefault="004935B2" w:rsidP="004935B2">
      <w:pPr>
        <w:spacing w:after="0" w:line="240" w:lineRule="auto"/>
        <w:jc w:val="center"/>
        <w:rPr>
          <w:rFonts w:ascii="Times New Roman" w:hAnsi="Times New Roman"/>
          <w:sz w:val="20"/>
          <w:szCs w:val="20"/>
        </w:rPr>
      </w:pPr>
      <w:r w:rsidRPr="00253A7C">
        <w:rPr>
          <w:rFonts w:ascii="Times New Roman" w:hAnsi="Times New Roman"/>
          <w:sz w:val="20"/>
          <w:szCs w:val="20"/>
        </w:rPr>
        <w:t xml:space="preserve">                                            (Фамилия, имя, отчество)</w:t>
      </w:r>
    </w:p>
    <w:p w:rsidR="004935B2" w:rsidRPr="00253A7C" w:rsidRDefault="004935B2" w:rsidP="004935B2">
      <w:pPr>
        <w:spacing w:after="0" w:line="240" w:lineRule="auto"/>
        <w:jc w:val="both"/>
        <w:rPr>
          <w:rFonts w:ascii="Times New Roman" w:hAnsi="Times New Roman"/>
        </w:rPr>
      </w:pPr>
      <w:r w:rsidRPr="00253A7C">
        <w:rPr>
          <w:rFonts w:ascii="Times New Roman" w:hAnsi="Times New Roman"/>
          <w:sz w:val="28"/>
          <w:szCs w:val="28"/>
        </w:rPr>
        <w:t>действующий на основании</w:t>
      </w:r>
      <w:r w:rsidRPr="00253A7C">
        <w:rPr>
          <w:rFonts w:ascii="Times New Roman" w:hAnsi="Times New Roman"/>
        </w:rPr>
        <w:t xml:space="preserve"> ________________________________________________________</w:t>
      </w:r>
    </w:p>
    <w:p w:rsidR="004935B2" w:rsidRPr="00253A7C" w:rsidRDefault="004935B2" w:rsidP="004935B2">
      <w:pPr>
        <w:spacing w:after="0" w:line="240" w:lineRule="auto"/>
        <w:jc w:val="center"/>
        <w:rPr>
          <w:rFonts w:ascii="Times New Roman" w:hAnsi="Times New Roman"/>
        </w:rPr>
      </w:pPr>
      <w:r w:rsidRPr="00253A7C">
        <w:rPr>
          <w:rFonts w:ascii="Times New Roman" w:hAnsi="Times New Roman"/>
          <w:sz w:val="20"/>
          <w:szCs w:val="20"/>
        </w:rPr>
        <w:t>(документ, подтверждающий право подписи (для юридического лица), доверенность (для представителя)</w:t>
      </w:r>
      <w:r w:rsidR="001917F5">
        <w:rPr>
          <w:rFonts w:ascii="Times New Roman" w:hAnsi="Times New Roman"/>
          <w:sz w:val="20"/>
          <w:szCs w:val="20"/>
        </w:rPr>
        <w:t>)</w:t>
      </w:r>
      <w:r w:rsidRPr="00253A7C">
        <w:rPr>
          <w:rFonts w:ascii="Times New Roman" w:hAnsi="Times New Roman"/>
          <w:sz w:val="20"/>
          <w:szCs w:val="20"/>
        </w:rPr>
        <w:t xml:space="preserve"> </w:t>
      </w:r>
    </w:p>
    <w:p w:rsidR="001917F5" w:rsidRPr="00941D6B" w:rsidRDefault="001917F5" w:rsidP="001917F5">
      <w:pPr>
        <w:spacing w:after="0" w:line="240" w:lineRule="auto"/>
        <w:ind w:firstLine="284"/>
        <w:rPr>
          <w:rFonts w:ascii="Times New Roman" w:hAnsi="Times New Roman"/>
          <w:sz w:val="28"/>
          <w:szCs w:val="28"/>
        </w:rPr>
      </w:pPr>
      <w:r w:rsidRPr="00941D6B">
        <w:rPr>
          <w:rFonts w:ascii="Times New Roman" w:hAnsi="Times New Roman"/>
          <w:sz w:val="28"/>
          <w:szCs w:val="28"/>
        </w:rPr>
        <w:t>- ИНН:</w:t>
      </w:r>
      <w:r w:rsidRPr="00941D6B">
        <w:rPr>
          <w:rFonts w:ascii="Times New Roman" w:hAnsi="Times New Roman"/>
        </w:rPr>
        <w:t xml:space="preserve"> ______________________,</w:t>
      </w:r>
      <w:r w:rsidRPr="00941D6B">
        <w:rPr>
          <w:rFonts w:ascii="Times New Roman" w:hAnsi="Times New Roman"/>
          <w:sz w:val="28"/>
          <w:szCs w:val="28"/>
        </w:rPr>
        <w:t>ОГРН:</w:t>
      </w:r>
      <w:r w:rsidRPr="00941D6B">
        <w:rPr>
          <w:rFonts w:ascii="Times New Roman" w:hAnsi="Times New Roman"/>
        </w:rPr>
        <w:t xml:space="preserve"> </w:t>
      </w:r>
      <w:r w:rsidRPr="00941D6B">
        <w:rPr>
          <w:rFonts w:ascii="Times New Roman" w:hAnsi="Times New Roman"/>
          <w:sz w:val="28"/>
          <w:szCs w:val="28"/>
        </w:rPr>
        <w:t>____________________________________,</w:t>
      </w:r>
    </w:p>
    <w:p w:rsidR="001917F5" w:rsidRPr="00941D6B" w:rsidRDefault="001917F5" w:rsidP="001917F5">
      <w:pPr>
        <w:spacing w:after="0" w:line="240" w:lineRule="auto"/>
        <w:ind w:firstLine="284"/>
        <w:jc w:val="both"/>
        <w:rPr>
          <w:rFonts w:ascii="Times New Roman" w:hAnsi="Times New Roman"/>
          <w:sz w:val="28"/>
          <w:szCs w:val="28"/>
        </w:rPr>
      </w:pPr>
      <w:r w:rsidRPr="00941D6B">
        <w:rPr>
          <w:rFonts w:ascii="Times New Roman" w:hAnsi="Times New Roman"/>
          <w:sz w:val="28"/>
          <w:szCs w:val="28"/>
        </w:rPr>
        <w:t>- место нахождения (для юридического лица), либо место жительства (для индивидуального предпринимателя, физического лица, применяющего специальный налоговый режим): _______________________________________,</w:t>
      </w:r>
    </w:p>
    <w:p w:rsidR="001917F5" w:rsidRPr="00941D6B" w:rsidRDefault="001917F5" w:rsidP="001917F5">
      <w:pPr>
        <w:spacing w:after="0" w:line="240" w:lineRule="auto"/>
        <w:ind w:firstLine="284"/>
        <w:rPr>
          <w:rFonts w:ascii="Times New Roman" w:hAnsi="Times New Roman"/>
          <w:sz w:val="28"/>
          <w:szCs w:val="28"/>
        </w:rPr>
      </w:pPr>
      <w:r w:rsidRPr="00941D6B">
        <w:rPr>
          <w:rFonts w:ascii="Times New Roman" w:hAnsi="Times New Roman"/>
          <w:sz w:val="28"/>
          <w:szCs w:val="28"/>
        </w:rPr>
        <w:t>- почтовый адрес: __________________________________________________,</w:t>
      </w:r>
    </w:p>
    <w:p w:rsidR="001917F5" w:rsidRPr="00941D6B" w:rsidRDefault="001917F5" w:rsidP="001917F5">
      <w:pPr>
        <w:spacing w:after="0" w:line="240" w:lineRule="auto"/>
        <w:ind w:firstLine="284"/>
        <w:rPr>
          <w:rFonts w:ascii="Times New Roman" w:hAnsi="Times New Roman"/>
          <w:sz w:val="28"/>
          <w:szCs w:val="28"/>
        </w:rPr>
      </w:pPr>
      <w:r w:rsidRPr="00941D6B">
        <w:rPr>
          <w:rFonts w:ascii="Times New Roman" w:hAnsi="Times New Roman"/>
          <w:sz w:val="28"/>
          <w:szCs w:val="28"/>
        </w:rPr>
        <w:t>- номер контактного телефона: _______________________________________,</w:t>
      </w:r>
    </w:p>
    <w:p w:rsidR="001917F5" w:rsidRPr="000673AC" w:rsidRDefault="001917F5" w:rsidP="001917F5">
      <w:pPr>
        <w:spacing w:after="0" w:line="240" w:lineRule="auto"/>
        <w:ind w:firstLine="284"/>
        <w:rPr>
          <w:rFonts w:ascii="Times New Roman" w:hAnsi="Times New Roman"/>
          <w:sz w:val="28"/>
          <w:szCs w:val="28"/>
        </w:rPr>
      </w:pPr>
      <w:r w:rsidRPr="00941D6B">
        <w:rPr>
          <w:rFonts w:ascii="Times New Roman" w:hAnsi="Times New Roman"/>
          <w:sz w:val="28"/>
          <w:szCs w:val="28"/>
        </w:rPr>
        <w:t>- адрес электронной почты: __________________________________________.</w:t>
      </w:r>
    </w:p>
    <w:p w:rsidR="001917F5" w:rsidRDefault="001917F5" w:rsidP="004B4594">
      <w:pPr>
        <w:spacing w:after="0" w:line="240" w:lineRule="auto"/>
        <w:ind w:firstLine="709"/>
        <w:jc w:val="both"/>
        <w:rPr>
          <w:rFonts w:ascii="Times New Roman" w:hAnsi="Times New Roman"/>
          <w:sz w:val="28"/>
          <w:szCs w:val="28"/>
        </w:rPr>
      </w:pPr>
    </w:p>
    <w:p w:rsidR="004935B2" w:rsidRPr="00253A7C" w:rsidRDefault="004935B2" w:rsidP="004B4594">
      <w:pPr>
        <w:spacing w:after="0" w:line="240" w:lineRule="auto"/>
        <w:ind w:firstLine="709"/>
        <w:jc w:val="both"/>
        <w:rPr>
          <w:rFonts w:ascii="Times New Roman" w:hAnsi="Times New Roman"/>
          <w:sz w:val="28"/>
          <w:szCs w:val="28"/>
        </w:rPr>
      </w:pPr>
      <w:r w:rsidRPr="00253A7C">
        <w:rPr>
          <w:rFonts w:ascii="Times New Roman" w:hAnsi="Times New Roman"/>
          <w:sz w:val="28"/>
          <w:szCs w:val="28"/>
        </w:rPr>
        <w:t>Прошу заключ</w:t>
      </w:r>
      <w:r w:rsidR="00253A7C" w:rsidRPr="00253A7C">
        <w:rPr>
          <w:rFonts w:ascii="Times New Roman" w:hAnsi="Times New Roman"/>
          <w:sz w:val="28"/>
          <w:szCs w:val="28"/>
        </w:rPr>
        <w:t>ить</w:t>
      </w:r>
      <w:r w:rsidRPr="00253A7C">
        <w:rPr>
          <w:rFonts w:ascii="Times New Roman" w:hAnsi="Times New Roman"/>
          <w:sz w:val="28"/>
          <w:szCs w:val="28"/>
        </w:rPr>
        <w:t xml:space="preserve"> </w:t>
      </w:r>
      <w:r w:rsidRPr="00D110E0">
        <w:rPr>
          <w:rFonts w:ascii="Times New Roman" w:hAnsi="Times New Roman"/>
          <w:sz w:val="28"/>
          <w:szCs w:val="28"/>
        </w:rPr>
        <w:t xml:space="preserve">договор </w:t>
      </w:r>
      <w:r w:rsidR="00253A7C" w:rsidRPr="00D110E0">
        <w:rPr>
          <w:rFonts w:ascii="Times New Roman" w:hAnsi="Times New Roman"/>
          <w:sz w:val="28"/>
          <w:szCs w:val="28"/>
        </w:rPr>
        <w:t>на размещение</w:t>
      </w:r>
      <w:r w:rsidR="00253A7C" w:rsidRPr="00253A7C">
        <w:rPr>
          <w:rFonts w:ascii="Times New Roman" w:hAnsi="Times New Roman"/>
          <w:sz w:val="28"/>
          <w:szCs w:val="28"/>
        </w:rPr>
        <w:t xml:space="preserve"> на территории Чебаркульского городского округа временн</w:t>
      </w:r>
      <w:r w:rsidR="00253A7C" w:rsidRPr="00253A7C">
        <w:rPr>
          <w:sz w:val="28"/>
          <w:szCs w:val="28"/>
        </w:rPr>
        <w:t>ых</w:t>
      </w:r>
      <w:r w:rsidR="00253A7C" w:rsidRPr="00253A7C">
        <w:rPr>
          <w:rFonts w:ascii="Times New Roman" w:hAnsi="Times New Roman"/>
          <w:sz w:val="28"/>
          <w:szCs w:val="28"/>
        </w:rPr>
        <w:t xml:space="preserve"> передвижных </w:t>
      </w:r>
      <w:r w:rsidR="00253A7C" w:rsidRPr="001917F5">
        <w:rPr>
          <w:rFonts w:ascii="Times New Roman" w:hAnsi="Times New Roman"/>
          <w:sz w:val="28"/>
          <w:szCs w:val="28"/>
        </w:rPr>
        <w:t xml:space="preserve">нестационарных </w:t>
      </w:r>
      <w:r w:rsidR="00F33C89" w:rsidRPr="001917F5">
        <w:rPr>
          <w:rFonts w:ascii="Times New Roman" w:hAnsi="Times New Roman"/>
          <w:sz w:val="28"/>
          <w:szCs w:val="28"/>
        </w:rPr>
        <w:t xml:space="preserve">торговых </w:t>
      </w:r>
      <w:r w:rsidR="00253A7C" w:rsidRPr="001917F5">
        <w:rPr>
          <w:rFonts w:ascii="Times New Roman" w:hAnsi="Times New Roman"/>
          <w:sz w:val="28"/>
          <w:szCs w:val="28"/>
        </w:rPr>
        <w:t>объектов</w:t>
      </w:r>
      <w:r w:rsidR="00253A7C" w:rsidRPr="00253A7C">
        <w:rPr>
          <w:rFonts w:ascii="Times New Roman" w:hAnsi="Times New Roman"/>
          <w:sz w:val="28"/>
          <w:szCs w:val="28"/>
        </w:rPr>
        <w:t xml:space="preserve"> мелкорозничной торговли для осуществления сезонной торговли</w:t>
      </w:r>
      <w:r w:rsidR="00253A7C" w:rsidRPr="00253A7C">
        <w:rPr>
          <w:sz w:val="28"/>
          <w:szCs w:val="28"/>
        </w:rPr>
        <w:t xml:space="preserve"> </w:t>
      </w:r>
      <w:r w:rsidR="004B4594">
        <w:rPr>
          <w:sz w:val="28"/>
          <w:szCs w:val="28"/>
        </w:rPr>
        <w:t>_______</w:t>
      </w:r>
      <w:r w:rsidRPr="00253A7C">
        <w:rPr>
          <w:rFonts w:ascii="Times New Roman" w:hAnsi="Times New Roman"/>
          <w:sz w:val="28"/>
          <w:szCs w:val="28"/>
        </w:rPr>
        <w:t>_</w:t>
      </w:r>
      <w:r w:rsidR="00253A7C" w:rsidRPr="00253A7C">
        <w:rPr>
          <w:rFonts w:ascii="Times New Roman" w:hAnsi="Times New Roman"/>
          <w:sz w:val="28"/>
          <w:szCs w:val="28"/>
        </w:rPr>
        <w:t>__________________________</w:t>
      </w:r>
      <w:r w:rsidRPr="00253A7C">
        <w:rPr>
          <w:rFonts w:ascii="Times New Roman" w:hAnsi="Times New Roman"/>
          <w:sz w:val="28"/>
          <w:szCs w:val="28"/>
        </w:rPr>
        <w:t>__</w:t>
      </w:r>
      <w:r w:rsidR="009E01D0">
        <w:rPr>
          <w:rFonts w:ascii="Times New Roman" w:hAnsi="Times New Roman"/>
          <w:sz w:val="28"/>
          <w:szCs w:val="28"/>
        </w:rPr>
        <w:t>__</w:t>
      </w:r>
      <w:r w:rsidR="004B4594">
        <w:rPr>
          <w:rFonts w:ascii="Times New Roman" w:hAnsi="Times New Roman"/>
          <w:sz w:val="28"/>
          <w:szCs w:val="28"/>
        </w:rPr>
        <w:t>:</w:t>
      </w:r>
      <w:r w:rsidRPr="00253A7C">
        <w:rPr>
          <w:rFonts w:ascii="Times New Roman" w:hAnsi="Times New Roman"/>
          <w:sz w:val="28"/>
          <w:szCs w:val="28"/>
        </w:rPr>
        <w:t xml:space="preserve"> </w:t>
      </w:r>
    </w:p>
    <w:p w:rsidR="004935B2" w:rsidRPr="00253A7C" w:rsidRDefault="001917F5" w:rsidP="001917F5">
      <w:pPr>
        <w:pStyle w:val="unformattext"/>
        <w:spacing w:before="0" w:beforeAutospacing="0" w:after="0" w:afterAutospacing="0"/>
        <w:rPr>
          <w:sz w:val="20"/>
          <w:szCs w:val="20"/>
        </w:rPr>
      </w:pPr>
      <w:r>
        <w:rPr>
          <w:sz w:val="20"/>
          <w:szCs w:val="20"/>
        </w:rPr>
        <w:t xml:space="preserve">                             </w:t>
      </w:r>
      <w:r w:rsidR="004935B2" w:rsidRPr="00253A7C">
        <w:rPr>
          <w:sz w:val="20"/>
          <w:szCs w:val="20"/>
        </w:rPr>
        <w:t>(вид реализуемого товара)</w:t>
      </w:r>
    </w:p>
    <w:p w:rsidR="004B4594" w:rsidRDefault="004B4594" w:rsidP="004935B2">
      <w:pPr>
        <w:spacing w:after="0" w:line="240" w:lineRule="auto"/>
        <w:jc w:val="both"/>
        <w:rPr>
          <w:rFonts w:ascii="Times New Roman" w:hAnsi="Times New Roman"/>
          <w:sz w:val="28"/>
          <w:szCs w:val="28"/>
        </w:rPr>
      </w:pPr>
      <w:r>
        <w:rPr>
          <w:rFonts w:ascii="Times New Roman" w:hAnsi="Times New Roman"/>
          <w:sz w:val="28"/>
          <w:szCs w:val="28"/>
        </w:rPr>
        <w:t xml:space="preserve">по следующим </w:t>
      </w:r>
      <w:r w:rsidR="004935B2" w:rsidRPr="00253A7C">
        <w:rPr>
          <w:rFonts w:ascii="Times New Roman" w:hAnsi="Times New Roman"/>
          <w:sz w:val="28"/>
          <w:szCs w:val="28"/>
        </w:rPr>
        <w:t>адрес</w:t>
      </w:r>
      <w:r>
        <w:rPr>
          <w:rFonts w:ascii="Times New Roman" w:hAnsi="Times New Roman"/>
          <w:sz w:val="28"/>
          <w:szCs w:val="28"/>
        </w:rPr>
        <w:t>ам</w:t>
      </w:r>
      <w:r w:rsidR="004935B2" w:rsidRPr="00253A7C">
        <w:rPr>
          <w:rFonts w:ascii="Times New Roman" w:hAnsi="Times New Roman"/>
          <w:sz w:val="28"/>
          <w:szCs w:val="28"/>
        </w:rPr>
        <w:t xml:space="preserve"> мест</w:t>
      </w:r>
      <w:r w:rsidR="001917F5">
        <w:rPr>
          <w:rFonts w:ascii="Times New Roman" w:hAnsi="Times New Roman"/>
          <w:sz w:val="28"/>
          <w:szCs w:val="28"/>
        </w:rPr>
        <w:t xml:space="preserve"> </w:t>
      </w:r>
      <w:r w:rsidR="00253A7C" w:rsidRPr="00253A7C">
        <w:rPr>
          <w:rFonts w:ascii="Times New Roman" w:hAnsi="Times New Roman"/>
          <w:sz w:val="28"/>
          <w:szCs w:val="28"/>
        </w:rPr>
        <w:t>размещения</w:t>
      </w:r>
      <w:r>
        <w:rPr>
          <w:rFonts w:ascii="Times New Roman" w:hAnsi="Times New Roman"/>
          <w:sz w:val="28"/>
          <w:szCs w:val="28"/>
        </w:rPr>
        <w:t xml:space="preserve"> согласно утвержденной </w:t>
      </w:r>
      <w:r w:rsidRPr="000673AC">
        <w:rPr>
          <w:rFonts w:ascii="Times New Roman" w:hAnsi="Times New Roman"/>
          <w:sz w:val="28"/>
          <w:szCs w:val="28"/>
        </w:rPr>
        <w:t>дислокаци</w:t>
      </w:r>
      <w:r>
        <w:rPr>
          <w:rFonts w:ascii="Times New Roman" w:hAnsi="Times New Roman"/>
          <w:sz w:val="28"/>
          <w:szCs w:val="28"/>
        </w:rPr>
        <w:t>и:</w:t>
      </w:r>
    </w:p>
    <w:p w:rsidR="004935B2" w:rsidRPr="00253A7C" w:rsidRDefault="004935B2" w:rsidP="004935B2">
      <w:pPr>
        <w:spacing w:after="0" w:line="240" w:lineRule="auto"/>
        <w:jc w:val="both"/>
        <w:rPr>
          <w:rFonts w:ascii="Times New Roman" w:hAnsi="Times New Roman"/>
          <w:sz w:val="28"/>
          <w:szCs w:val="28"/>
        </w:rPr>
      </w:pPr>
    </w:p>
    <w:p w:rsidR="00253A7C" w:rsidRPr="00253A7C" w:rsidRDefault="004B4594" w:rsidP="004935B2">
      <w:pPr>
        <w:spacing w:after="0" w:line="240" w:lineRule="auto"/>
        <w:jc w:val="both"/>
        <w:rPr>
          <w:rFonts w:ascii="Times New Roman" w:hAnsi="Times New Roman"/>
          <w:sz w:val="28"/>
          <w:szCs w:val="28"/>
        </w:rPr>
      </w:pPr>
      <w:r>
        <w:rPr>
          <w:rFonts w:ascii="Times New Roman" w:hAnsi="Times New Roman"/>
          <w:sz w:val="28"/>
          <w:szCs w:val="28"/>
        </w:rPr>
        <w:t>1. __________________________________________________________________,</w:t>
      </w:r>
    </w:p>
    <w:p w:rsidR="004B4594" w:rsidRDefault="004B4594" w:rsidP="004B4594">
      <w:pPr>
        <w:spacing w:after="0" w:line="240" w:lineRule="auto"/>
        <w:jc w:val="both"/>
        <w:rPr>
          <w:rFonts w:ascii="Times New Roman" w:hAnsi="Times New Roman"/>
          <w:sz w:val="28"/>
          <w:szCs w:val="28"/>
        </w:rPr>
      </w:pPr>
    </w:p>
    <w:p w:rsidR="00253A7C" w:rsidRPr="00253A7C" w:rsidRDefault="004B4594" w:rsidP="004B4594">
      <w:pPr>
        <w:spacing w:after="0"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__________________________________________________________________</w:t>
      </w:r>
    </w:p>
    <w:p w:rsidR="00253A7C" w:rsidRDefault="009E01D0" w:rsidP="004B4594">
      <w:pPr>
        <w:spacing w:before="240" w:after="0" w:line="240" w:lineRule="auto"/>
        <w:rPr>
          <w:rFonts w:ascii="Times New Roman" w:hAnsi="Times New Roman"/>
          <w:sz w:val="28"/>
          <w:szCs w:val="28"/>
        </w:rPr>
      </w:pPr>
      <w:r>
        <w:rPr>
          <w:rFonts w:ascii="Times New Roman" w:hAnsi="Times New Roman"/>
          <w:sz w:val="28"/>
          <w:szCs w:val="28"/>
        </w:rPr>
        <w:t>…..</w:t>
      </w:r>
    </w:p>
    <w:p w:rsidR="00253A7C" w:rsidRPr="004B4594" w:rsidRDefault="00F33C89" w:rsidP="004935B2">
      <w:pPr>
        <w:spacing w:after="0" w:line="240" w:lineRule="auto"/>
        <w:ind w:firstLine="709"/>
        <w:jc w:val="both"/>
        <w:rPr>
          <w:rFonts w:ascii="Times New Roman" w:hAnsi="Times New Roman"/>
          <w:sz w:val="28"/>
          <w:szCs w:val="28"/>
        </w:rPr>
      </w:pPr>
      <w:r w:rsidRPr="004B4594">
        <w:rPr>
          <w:rFonts w:ascii="Times New Roman" w:hAnsi="Times New Roman"/>
          <w:sz w:val="28"/>
          <w:szCs w:val="28"/>
        </w:rPr>
        <w:t>Договор прошу заключить на срок с _____________г. по ____________г.</w:t>
      </w:r>
    </w:p>
    <w:p w:rsidR="00F33C89" w:rsidRPr="004B4594" w:rsidRDefault="00F33C89" w:rsidP="004935B2">
      <w:pPr>
        <w:spacing w:after="0" w:line="240" w:lineRule="auto"/>
        <w:ind w:firstLine="709"/>
        <w:jc w:val="both"/>
        <w:rPr>
          <w:rFonts w:ascii="Times New Roman" w:hAnsi="Times New Roman"/>
          <w:sz w:val="28"/>
          <w:szCs w:val="28"/>
        </w:rPr>
      </w:pPr>
      <w:r w:rsidRPr="004B4594">
        <w:rPr>
          <w:rFonts w:ascii="Times New Roman" w:hAnsi="Times New Roman"/>
          <w:sz w:val="28"/>
          <w:szCs w:val="28"/>
        </w:rPr>
        <w:t>Указанные в заявлении и в прилагаемых к нему документах</w:t>
      </w:r>
      <w:r w:rsidR="00594163" w:rsidRPr="004B4594">
        <w:rPr>
          <w:rFonts w:ascii="Times New Roman" w:hAnsi="Times New Roman"/>
          <w:sz w:val="28"/>
          <w:szCs w:val="28"/>
        </w:rPr>
        <w:t xml:space="preserve"> сведения </w:t>
      </w:r>
      <w:r w:rsidRPr="004B4594">
        <w:rPr>
          <w:rFonts w:ascii="Times New Roman" w:hAnsi="Times New Roman"/>
          <w:sz w:val="28"/>
          <w:szCs w:val="28"/>
        </w:rPr>
        <w:t>достоверны.</w:t>
      </w:r>
    </w:p>
    <w:p w:rsidR="00F33C89" w:rsidRPr="000673AC" w:rsidRDefault="00F33C89" w:rsidP="00F33C89">
      <w:pPr>
        <w:spacing w:after="0" w:line="240" w:lineRule="auto"/>
        <w:ind w:firstLine="709"/>
        <w:jc w:val="both"/>
        <w:rPr>
          <w:rFonts w:ascii="Times New Roman" w:hAnsi="Times New Roman"/>
          <w:sz w:val="28"/>
          <w:szCs w:val="28"/>
        </w:rPr>
      </w:pPr>
      <w:r w:rsidRPr="004B4594">
        <w:rPr>
          <w:rFonts w:ascii="Times New Roman" w:hAnsi="Times New Roman"/>
          <w:sz w:val="28"/>
          <w:szCs w:val="28"/>
        </w:rPr>
        <w:t xml:space="preserve">В соответствии с требованиями Федерального закона от 27.07.2006г. № 152-ФЗ «О персональных данных» </w:t>
      </w:r>
      <w:r w:rsidRPr="004B4594">
        <w:rPr>
          <w:rFonts w:ascii="Times New Roman" w:hAnsi="Times New Roman"/>
          <w:bCs/>
          <w:sz w:val="28"/>
          <w:szCs w:val="28"/>
        </w:rPr>
        <w:t>даю согласие на обработку персональных данных, содержащихся в настоящем заявлении и приложенных к нему документах</w:t>
      </w:r>
      <w:r w:rsidR="004B4594" w:rsidRPr="004B4594">
        <w:rPr>
          <w:rFonts w:ascii="Times New Roman" w:hAnsi="Times New Roman"/>
          <w:bCs/>
          <w:sz w:val="28"/>
          <w:szCs w:val="28"/>
        </w:rPr>
        <w:t>.</w:t>
      </w:r>
      <w:r w:rsidRPr="004B4594">
        <w:rPr>
          <w:rFonts w:ascii="Times New Roman" w:hAnsi="Times New Roman"/>
          <w:bCs/>
          <w:sz w:val="28"/>
          <w:szCs w:val="28"/>
        </w:rPr>
        <w:t xml:space="preserve"> </w:t>
      </w:r>
      <w:r w:rsidRPr="004B4594">
        <w:rPr>
          <w:rFonts w:ascii="Times New Roman" w:hAnsi="Times New Roman"/>
          <w:bCs/>
          <w:sz w:val="28"/>
          <w:szCs w:val="28"/>
          <w:lang w:eastAsia="ru-RU"/>
        </w:rPr>
        <w:t>Настоящее</w:t>
      </w:r>
      <w:r w:rsidRPr="004B4594">
        <w:rPr>
          <w:rFonts w:ascii="Times New Roman" w:hAnsi="Times New Roman"/>
          <w:bCs/>
          <w:sz w:val="28"/>
          <w:szCs w:val="28"/>
        </w:rPr>
        <w:t xml:space="preserve"> </w:t>
      </w:r>
      <w:r w:rsidRPr="004B4594">
        <w:rPr>
          <w:rFonts w:ascii="Times New Roman" w:hAnsi="Times New Roman"/>
          <w:bCs/>
          <w:sz w:val="28"/>
          <w:szCs w:val="28"/>
          <w:lang w:eastAsia="ru-RU"/>
        </w:rPr>
        <w:t xml:space="preserve">подтверждение действует в течение 1 года со дня его </w:t>
      </w:r>
      <w:r w:rsidRPr="004B4594">
        <w:rPr>
          <w:rFonts w:ascii="Times New Roman" w:hAnsi="Times New Roman"/>
          <w:bCs/>
          <w:sz w:val="28"/>
          <w:szCs w:val="28"/>
          <w:lang w:eastAsia="ru-RU"/>
        </w:rPr>
        <w:lastRenderedPageBreak/>
        <w:t xml:space="preserve">подписания. </w:t>
      </w:r>
      <w:r w:rsidRPr="004B4594">
        <w:rPr>
          <w:rFonts w:ascii="Times New Roman" w:hAnsi="Times New Roman"/>
          <w:sz w:val="28"/>
          <w:szCs w:val="28"/>
        </w:rPr>
        <w:t>В случае отзыва согласия обязуюсь направить письменное заявление с указанием даты прекращения действия согласия.</w:t>
      </w:r>
    </w:p>
    <w:p w:rsidR="00941D6B" w:rsidRDefault="004935B2" w:rsidP="004935B2">
      <w:pPr>
        <w:spacing w:after="0" w:line="240" w:lineRule="auto"/>
        <w:ind w:firstLine="709"/>
        <w:jc w:val="both"/>
        <w:rPr>
          <w:rFonts w:ascii="Times New Roman" w:hAnsi="Times New Roman"/>
          <w:sz w:val="28"/>
          <w:szCs w:val="28"/>
        </w:rPr>
      </w:pPr>
      <w:r w:rsidRPr="00253A7C">
        <w:rPr>
          <w:rFonts w:ascii="Times New Roman" w:hAnsi="Times New Roman"/>
          <w:sz w:val="28"/>
          <w:szCs w:val="28"/>
        </w:rPr>
        <w:t>Обязуюсь</w:t>
      </w:r>
      <w:r w:rsidR="00941D6B">
        <w:rPr>
          <w:rFonts w:ascii="Times New Roman" w:hAnsi="Times New Roman"/>
          <w:sz w:val="28"/>
          <w:szCs w:val="28"/>
        </w:rPr>
        <w:t>:</w:t>
      </w:r>
    </w:p>
    <w:p w:rsidR="004935B2" w:rsidRDefault="00941D6B" w:rsidP="004935B2">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1917F5">
        <w:rPr>
          <w:rFonts w:ascii="Times New Roman" w:hAnsi="Times New Roman"/>
          <w:sz w:val="28"/>
          <w:szCs w:val="28"/>
        </w:rPr>
        <w:t xml:space="preserve">в случае принятия решения о проведении </w:t>
      </w:r>
      <w:r w:rsidR="001917F5" w:rsidRPr="00941D6B">
        <w:rPr>
          <w:rFonts w:ascii="Times New Roman" w:hAnsi="Times New Roman"/>
          <w:sz w:val="28"/>
          <w:szCs w:val="28"/>
        </w:rPr>
        <w:t>аукциона на право заключения договора на размещение на территории Чебаркульского городского округа временных передвижных нестационарных объектов мелкорозничной торговли для осуществления сезонной торговли</w:t>
      </w:r>
      <w:r w:rsidR="001917F5">
        <w:rPr>
          <w:rFonts w:ascii="Times New Roman" w:hAnsi="Times New Roman"/>
          <w:sz w:val="28"/>
          <w:szCs w:val="28"/>
        </w:rPr>
        <w:t xml:space="preserve"> по указанным в заявлении местам размещения</w:t>
      </w:r>
      <w:r w:rsidR="001917F5" w:rsidRPr="00941D6B">
        <w:rPr>
          <w:rFonts w:ascii="Times New Roman" w:hAnsi="Times New Roman"/>
          <w:sz w:val="28"/>
          <w:szCs w:val="28"/>
        </w:rPr>
        <w:t>, принять участие в торгах</w:t>
      </w:r>
      <w:r>
        <w:rPr>
          <w:rFonts w:ascii="Times New Roman" w:hAnsi="Times New Roman"/>
          <w:sz w:val="28"/>
          <w:szCs w:val="28"/>
        </w:rPr>
        <w:t>;</w:t>
      </w:r>
    </w:p>
    <w:p w:rsidR="00941D6B" w:rsidRPr="00941D6B" w:rsidRDefault="00941D6B" w:rsidP="004935B2">
      <w:pPr>
        <w:spacing w:after="0" w:line="240" w:lineRule="auto"/>
        <w:ind w:firstLine="709"/>
        <w:jc w:val="both"/>
        <w:rPr>
          <w:rFonts w:ascii="Times New Roman" w:hAnsi="Times New Roman"/>
          <w:sz w:val="28"/>
          <w:szCs w:val="28"/>
        </w:rPr>
      </w:pPr>
      <w:r>
        <w:rPr>
          <w:rFonts w:ascii="Times New Roman" w:hAnsi="Times New Roman"/>
          <w:sz w:val="28"/>
          <w:szCs w:val="28"/>
        </w:rPr>
        <w:t>2)</w:t>
      </w:r>
      <w:r w:rsidR="001917F5" w:rsidRPr="001917F5">
        <w:rPr>
          <w:rFonts w:ascii="Times New Roman" w:hAnsi="Times New Roman"/>
          <w:sz w:val="28"/>
          <w:szCs w:val="28"/>
        </w:rPr>
        <w:t xml:space="preserve"> </w:t>
      </w:r>
      <w:r w:rsidR="001917F5" w:rsidRPr="00864500">
        <w:rPr>
          <w:rFonts w:ascii="Times New Roman" w:hAnsi="Times New Roman"/>
          <w:sz w:val="28"/>
          <w:szCs w:val="28"/>
        </w:rPr>
        <w:t xml:space="preserve">перечислить </w:t>
      </w:r>
      <w:r w:rsidR="001917F5" w:rsidRPr="00864500">
        <w:rPr>
          <w:rFonts w:ascii="Times New Roman" w:hAnsi="Times New Roman"/>
          <w:sz w:val="28"/>
          <w:szCs w:val="28"/>
          <w:lang w:eastAsia="ru-RU"/>
        </w:rPr>
        <w:t xml:space="preserve">плату за размещение нестационарного торгового объекта </w:t>
      </w:r>
      <w:r w:rsidR="001917F5" w:rsidRPr="00864500">
        <w:rPr>
          <w:rFonts w:ascii="Times New Roman" w:hAnsi="Times New Roman"/>
          <w:sz w:val="28"/>
          <w:szCs w:val="28"/>
        </w:rPr>
        <w:t>и представить в Управление муниципальной собственности копию платежного документа и два экземпляра подписанного договора не позднее 1 рабочего дня со дня предоставления проекта договора</w:t>
      </w:r>
      <w:r w:rsidR="001917F5" w:rsidRPr="00941D6B">
        <w:rPr>
          <w:rFonts w:ascii="Times New Roman" w:hAnsi="Times New Roman"/>
          <w:sz w:val="28"/>
          <w:szCs w:val="28"/>
        </w:rPr>
        <w:t>.</w:t>
      </w:r>
    </w:p>
    <w:p w:rsidR="004935B2" w:rsidRPr="00AC5C81" w:rsidRDefault="004935B2" w:rsidP="00AC5C81">
      <w:pPr>
        <w:spacing w:before="240" w:after="0" w:line="240" w:lineRule="auto"/>
        <w:ind w:firstLine="709"/>
        <w:rPr>
          <w:rFonts w:ascii="Times New Roman" w:hAnsi="Times New Roman"/>
          <w:sz w:val="28"/>
          <w:szCs w:val="28"/>
        </w:rPr>
      </w:pPr>
      <w:r w:rsidRPr="00AC5C81">
        <w:rPr>
          <w:rFonts w:ascii="Times New Roman" w:hAnsi="Times New Roman"/>
          <w:sz w:val="28"/>
          <w:szCs w:val="28"/>
        </w:rPr>
        <w:t xml:space="preserve">Настоящим подтверждаю, что: </w:t>
      </w:r>
    </w:p>
    <w:p w:rsidR="001917F5" w:rsidRDefault="00D110E0" w:rsidP="001917F5">
      <w:pPr>
        <w:pStyle w:val="aa"/>
        <w:spacing w:before="0" w:beforeAutospacing="0" w:after="0" w:afterAutospacing="0"/>
        <w:rPr>
          <w:sz w:val="28"/>
          <w:szCs w:val="28"/>
        </w:rPr>
      </w:pPr>
      <w:r>
        <w:rPr>
          <w:sz w:val="28"/>
          <w:szCs w:val="28"/>
        </w:rPr>
        <w:t>-</w:t>
      </w:r>
      <w:r w:rsidR="004935B2" w:rsidRPr="00AC5C81">
        <w:rPr>
          <w:sz w:val="28"/>
          <w:szCs w:val="28"/>
        </w:rPr>
        <w:t>__________</w:t>
      </w:r>
      <w:r w:rsidR="001917F5" w:rsidRPr="001917F5">
        <w:rPr>
          <w:sz w:val="28"/>
          <w:szCs w:val="28"/>
        </w:rPr>
        <w:t xml:space="preserve"> </w:t>
      </w:r>
      <w:r w:rsidR="001917F5" w:rsidRPr="00AC5C81">
        <w:rPr>
          <w:sz w:val="28"/>
          <w:szCs w:val="28"/>
        </w:rPr>
        <w:t>не находится в процессе реорганизации, ликвидации, банкротства;</w:t>
      </w:r>
    </w:p>
    <w:p w:rsidR="004935B2" w:rsidRPr="00AC5C81" w:rsidRDefault="004935B2" w:rsidP="001917F5">
      <w:pPr>
        <w:pStyle w:val="aa"/>
        <w:spacing w:before="0" w:beforeAutospacing="0" w:after="0" w:afterAutospacing="0"/>
        <w:rPr>
          <w:sz w:val="20"/>
          <w:szCs w:val="20"/>
        </w:rPr>
      </w:pPr>
      <w:r w:rsidRPr="00AC5C81">
        <w:rPr>
          <w:sz w:val="20"/>
          <w:szCs w:val="20"/>
        </w:rPr>
        <w:t xml:space="preserve"> (наименование юридического лиц</w:t>
      </w:r>
      <w:r w:rsidR="001917F5">
        <w:rPr>
          <w:sz w:val="20"/>
          <w:szCs w:val="20"/>
        </w:rPr>
        <w:t>а</w:t>
      </w:r>
      <w:r w:rsidRPr="00AC5C81">
        <w:rPr>
          <w:sz w:val="20"/>
          <w:szCs w:val="20"/>
        </w:rPr>
        <w:t>)</w:t>
      </w:r>
    </w:p>
    <w:p w:rsidR="001917F5" w:rsidRPr="00AC5C81" w:rsidRDefault="00D110E0" w:rsidP="001917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rPr>
        <w:t>-</w:t>
      </w:r>
      <w:r w:rsidR="004935B2" w:rsidRPr="00AC5C81">
        <w:rPr>
          <w:rFonts w:ascii="Times New Roman" w:hAnsi="Times New Roman"/>
          <w:sz w:val="28"/>
          <w:szCs w:val="28"/>
        </w:rPr>
        <w:t>________________________</w:t>
      </w:r>
      <w:r w:rsidR="001917F5" w:rsidRPr="001917F5">
        <w:rPr>
          <w:rFonts w:ascii="Times New Roman" w:hAnsi="Times New Roman"/>
          <w:sz w:val="28"/>
          <w:szCs w:val="28"/>
        </w:rPr>
        <w:t xml:space="preserve"> </w:t>
      </w:r>
      <w:r w:rsidR="001917F5" w:rsidRPr="00AC5C81">
        <w:rPr>
          <w:rFonts w:ascii="Times New Roman" w:hAnsi="Times New Roman"/>
          <w:sz w:val="28"/>
          <w:szCs w:val="28"/>
        </w:rPr>
        <w:t>не прекратил предпринимательскую деятельность</w:t>
      </w:r>
      <w:r w:rsidR="001917F5" w:rsidRPr="00AC5C81">
        <w:rPr>
          <w:rFonts w:ascii="Times New Roman" w:hAnsi="Times New Roman"/>
          <w:sz w:val="24"/>
          <w:szCs w:val="24"/>
        </w:rPr>
        <w:t>;</w:t>
      </w:r>
    </w:p>
    <w:p w:rsidR="00D110E0" w:rsidRDefault="004935B2" w:rsidP="001917F5">
      <w:pPr>
        <w:autoSpaceDE w:val="0"/>
        <w:autoSpaceDN w:val="0"/>
        <w:adjustRightInd w:val="0"/>
        <w:spacing w:after="0" w:line="240" w:lineRule="auto"/>
        <w:rPr>
          <w:rFonts w:ascii="Times New Roman" w:hAnsi="Times New Roman"/>
          <w:sz w:val="20"/>
          <w:szCs w:val="20"/>
        </w:rPr>
      </w:pPr>
      <w:r w:rsidRPr="00AC5C81">
        <w:rPr>
          <w:rFonts w:ascii="Times New Roman" w:hAnsi="Times New Roman"/>
          <w:sz w:val="20"/>
          <w:szCs w:val="20"/>
        </w:rPr>
        <w:t>(Ф</w:t>
      </w:r>
      <w:r w:rsidR="001917F5">
        <w:rPr>
          <w:rFonts w:ascii="Times New Roman" w:hAnsi="Times New Roman"/>
          <w:sz w:val="20"/>
          <w:szCs w:val="20"/>
        </w:rPr>
        <w:t>амилия</w:t>
      </w:r>
      <w:r w:rsidR="00864500" w:rsidRPr="00AC5C81">
        <w:rPr>
          <w:rFonts w:ascii="Times New Roman" w:hAnsi="Times New Roman"/>
          <w:sz w:val="20"/>
          <w:szCs w:val="20"/>
        </w:rPr>
        <w:t>.</w:t>
      </w:r>
      <w:r w:rsidRPr="00AC5C81">
        <w:rPr>
          <w:rFonts w:ascii="Times New Roman" w:hAnsi="Times New Roman"/>
          <w:sz w:val="20"/>
          <w:szCs w:val="20"/>
        </w:rPr>
        <w:t>И</w:t>
      </w:r>
      <w:r w:rsidR="00864500" w:rsidRPr="00AC5C81">
        <w:rPr>
          <w:rFonts w:ascii="Times New Roman" w:hAnsi="Times New Roman"/>
          <w:sz w:val="20"/>
          <w:szCs w:val="20"/>
        </w:rPr>
        <w:t>.</w:t>
      </w:r>
      <w:r w:rsidRPr="00AC5C81">
        <w:rPr>
          <w:rFonts w:ascii="Times New Roman" w:hAnsi="Times New Roman"/>
          <w:sz w:val="20"/>
          <w:szCs w:val="20"/>
        </w:rPr>
        <w:t>О</w:t>
      </w:r>
      <w:r w:rsidR="00864500" w:rsidRPr="00AC5C81">
        <w:rPr>
          <w:rFonts w:ascii="Times New Roman" w:hAnsi="Times New Roman"/>
          <w:sz w:val="20"/>
          <w:szCs w:val="20"/>
        </w:rPr>
        <w:t>.</w:t>
      </w:r>
      <w:r w:rsidRPr="00AC5C81">
        <w:rPr>
          <w:rFonts w:ascii="Times New Roman" w:hAnsi="Times New Roman"/>
          <w:sz w:val="20"/>
          <w:szCs w:val="20"/>
        </w:rPr>
        <w:t xml:space="preserve"> </w:t>
      </w:r>
      <w:r w:rsidR="00D110E0">
        <w:rPr>
          <w:rFonts w:ascii="Times New Roman" w:hAnsi="Times New Roman"/>
          <w:sz w:val="20"/>
          <w:szCs w:val="20"/>
        </w:rPr>
        <w:t>ИП</w:t>
      </w:r>
      <w:r w:rsidR="001917F5">
        <w:rPr>
          <w:rFonts w:ascii="Times New Roman" w:hAnsi="Times New Roman"/>
          <w:sz w:val="20"/>
          <w:szCs w:val="20"/>
        </w:rPr>
        <w:t>,</w:t>
      </w:r>
      <w:r w:rsidR="00D110E0">
        <w:rPr>
          <w:rFonts w:ascii="Times New Roman" w:hAnsi="Times New Roman"/>
          <w:sz w:val="20"/>
          <w:szCs w:val="20"/>
        </w:rPr>
        <w:t xml:space="preserve"> </w:t>
      </w:r>
      <w:r w:rsidR="001917F5">
        <w:rPr>
          <w:rFonts w:ascii="Times New Roman" w:hAnsi="Times New Roman"/>
          <w:sz w:val="20"/>
          <w:szCs w:val="20"/>
        </w:rPr>
        <w:t xml:space="preserve">физического лица, </w:t>
      </w:r>
    </w:p>
    <w:p w:rsidR="004935B2" w:rsidRPr="00AC5C81" w:rsidRDefault="001917F5" w:rsidP="001917F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применяющего специальный налоговый режим</w:t>
      </w:r>
      <w:r w:rsidR="004935B2" w:rsidRPr="00AC5C81">
        <w:rPr>
          <w:rFonts w:ascii="Times New Roman" w:hAnsi="Times New Roman"/>
          <w:sz w:val="20"/>
          <w:szCs w:val="20"/>
        </w:rPr>
        <w:t>)</w:t>
      </w:r>
    </w:p>
    <w:p w:rsidR="004935B2" w:rsidRPr="00AC5C81" w:rsidRDefault="00D110E0" w:rsidP="00D110E0">
      <w:pPr>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004935B2" w:rsidRPr="00AC5C81">
        <w:rPr>
          <w:rFonts w:ascii="Times New Roman" w:hAnsi="Times New Roman"/>
          <w:sz w:val="28"/>
          <w:szCs w:val="28"/>
        </w:rPr>
        <w:t>деятельность не приостановлена в установленном законодательством порядке, на имущество не наложен арест;</w:t>
      </w:r>
    </w:p>
    <w:p w:rsidR="004935B2" w:rsidRPr="00AC5C81" w:rsidRDefault="00D110E0" w:rsidP="00D110E0">
      <w:pPr>
        <w:spacing w:after="0" w:line="240" w:lineRule="auto"/>
        <w:jc w:val="both"/>
        <w:textAlignment w:val="baseline"/>
        <w:rPr>
          <w:rFonts w:ascii="Times New Roman" w:hAnsi="Times New Roman"/>
          <w:sz w:val="24"/>
          <w:szCs w:val="24"/>
        </w:rPr>
      </w:pPr>
      <w:r>
        <w:rPr>
          <w:rFonts w:ascii="Times New Roman" w:hAnsi="Times New Roman"/>
          <w:sz w:val="28"/>
          <w:szCs w:val="28"/>
        </w:rPr>
        <w:t xml:space="preserve">- </w:t>
      </w:r>
      <w:r w:rsidR="004935B2" w:rsidRPr="00AC5C81">
        <w:rPr>
          <w:rFonts w:ascii="Times New Roman" w:hAnsi="Times New Roman"/>
          <w:sz w:val="28"/>
          <w:szCs w:val="28"/>
        </w:rPr>
        <w:t>на день подачи заявления отсутствуют решение о ликвидации, решение арбитражного суда о признании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rsidR="004935B2" w:rsidRPr="00AC5C81" w:rsidRDefault="00D110E0" w:rsidP="00D110E0">
      <w:pPr>
        <w:spacing w:after="0" w:line="240" w:lineRule="auto"/>
        <w:jc w:val="both"/>
        <w:rPr>
          <w:rFonts w:ascii="Times New Roman" w:hAnsi="Times New Roman"/>
          <w:sz w:val="28"/>
          <w:szCs w:val="28"/>
        </w:rPr>
      </w:pPr>
      <w:r w:rsidRPr="0094058B">
        <w:rPr>
          <w:rFonts w:ascii="Times New Roman" w:hAnsi="Times New Roman"/>
          <w:strike/>
          <w:sz w:val="28"/>
          <w:szCs w:val="28"/>
          <w:highlight w:val="yellow"/>
        </w:rPr>
        <w:t xml:space="preserve">- отсутствует </w:t>
      </w:r>
      <w:r w:rsidR="004935B2" w:rsidRPr="0094058B">
        <w:rPr>
          <w:rFonts w:ascii="Times New Roman" w:hAnsi="Times New Roman"/>
          <w:strike/>
          <w:sz w:val="28"/>
          <w:szCs w:val="28"/>
          <w:highlight w:val="yellow"/>
        </w:rPr>
        <w:t>просроченн</w:t>
      </w:r>
      <w:r w:rsidRPr="0094058B">
        <w:rPr>
          <w:rFonts w:ascii="Times New Roman" w:hAnsi="Times New Roman"/>
          <w:strike/>
          <w:sz w:val="28"/>
          <w:szCs w:val="28"/>
          <w:highlight w:val="yellow"/>
        </w:rPr>
        <w:t>ая</w:t>
      </w:r>
      <w:r w:rsidR="004935B2" w:rsidRPr="0094058B">
        <w:rPr>
          <w:rFonts w:ascii="Times New Roman" w:hAnsi="Times New Roman"/>
          <w:strike/>
          <w:sz w:val="28"/>
          <w:szCs w:val="28"/>
          <w:highlight w:val="yellow"/>
        </w:rPr>
        <w:t xml:space="preserve"> (неурегулированн</w:t>
      </w:r>
      <w:r w:rsidRPr="0094058B">
        <w:rPr>
          <w:rFonts w:ascii="Times New Roman" w:hAnsi="Times New Roman"/>
          <w:strike/>
          <w:sz w:val="28"/>
          <w:szCs w:val="28"/>
          <w:highlight w:val="yellow"/>
        </w:rPr>
        <w:t>ая</w:t>
      </w:r>
      <w:r w:rsidR="004935B2" w:rsidRPr="0094058B">
        <w:rPr>
          <w:rFonts w:ascii="Times New Roman" w:hAnsi="Times New Roman"/>
          <w:strike/>
          <w:sz w:val="28"/>
          <w:szCs w:val="28"/>
          <w:highlight w:val="yellow"/>
        </w:rPr>
        <w:t>) задолженность по денежным обязательствам перед Российской Федерацией, Челябинской областью и Чебаркульским городским округом и просроченн</w:t>
      </w:r>
      <w:r w:rsidRPr="0094058B">
        <w:rPr>
          <w:rFonts w:ascii="Times New Roman" w:hAnsi="Times New Roman"/>
          <w:strike/>
          <w:sz w:val="28"/>
          <w:szCs w:val="28"/>
          <w:highlight w:val="yellow"/>
        </w:rPr>
        <w:t>ая</w:t>
      </w:r>
      <w:r w:rsidR="004935B2" w:rsidRPr="0094058B">
        <w:rPr>
          <w:rFonts w:ascii="Times New Roman" w:hAnsi="Times New Roman"/>
          <w:strike/>
          <w:sz w:val="28"/>
          <w:szCs w:val="28"/>
          <w:highlight w:val="yellow"/>
        </w:rPr>
        <w:t xml:space="preserve"> задолженность по обязательным платежам в бюджетную систему Российской Федерации</w:t>
      </w:r>
      <w:r w:rsidR="004935B2" w:rsidRPr="00AC5C81">
        <w:rPr>
          <w:rFonts w:ascii="Times New Roman" w:hAnsi="Times New Roman"/>
          <w:sz w:val="28"/>
          <w:szCs w:val="28"/>
        </w:rPr>
        <w:t>.</w:t>
      </w:r>
    </w:p>
    <w:p w:rsidR="004935B2" w:rsidRDefault="004935B2" w:rsidP="004935B2">
      <w:pPr>
        <w:autoSpaceDE w:val="0"/>
        <w:autoSpaceDN w:val="0"/>
        <w:adjustRightInd w:val="0"/>
        <w:spacing w:after="0" w:line="240" w:lineRule="auto"/>
        <w:ind w:firstLine="540"/>
        <w:jc w:val="both"/>
        <w:rPr>
          <w:rFonts w:ascii="Times New Roman" w:hAnsi="Times New Roman"/>
          <w:sz w:val="28"/>
          <w:szCs w:val="28"/>
          <w:lang w:eastAsia="ru-RU"/>
        </w:rPr>
      </w:pPr>
    </w:p>
    <w:p w:rsidR="00D110E0" w:rsidRPr="000673AC" w:rsidRDefault="00D110E0" w:rsidP="004935B2">
      <w:pPr>
        <w:autoSpaceDE w:val="0"/>
        <w:autoSpaceDN w:val="0"/>
        <w:adjustRightInd w:val="0"/>
        <w:spacing w:after="0" w:line="240" w:lineRule="auto"/>
        <w:ind w:firstLine="540"/>
        <w:jc w:val="both"/>
        <w:rPr>
          <w:rFonts w:ascii="Times New Roman" w:hAnsi="Times New Roman"/>
          <w:sz w:val="28"/>
          <w:szCs w:val="28"/>
          <w:lang w:eastAsia="ru-RU"/>
        </w:rPr>
      </w:pPr>
    </w:p>
    <w:p w:rsidR="004935B2" w:rsidRPr="000673AC" w:rsidRDefault="004935B2" w:rsidP="004935B2">
      <w:pPr>
        <w:spacing w:after="0" w:line="240" w:lineRule="auto"/>
        <w:rPr>
          <w:rFonts w:ascii="Times New Roman" w:hAnsi="Times New Roman"/>
          <w:sz w:val="28"/>
          <w:szCs w:val="28"/>
        </w:rPr>
      </w:pPr>
      <w:r w:rsidRPr="000673AC">
        <w:rPr>
          <w:rFonts w:ascii="Times New Roman" w:hAnsi="Times New Roman"/>
          <w:sz w:val="28"/>
          <w:szCs w:val="28"/>
        </w:rPr>
        <w:t xml:space="preserve">Подпись заявителя </w:t>
      </w:r>
    </w:p>
    <w:p w:rsidR="004935B2" w:rsidRPr="000673AC" w:rsidRDefault="004935B2" w:rsidP="004935B2">
      <w:pPr>
        <w:spacing w:after="0" w:line="240" w:lineRule="auto"/>
        <w:rPr>
          <w:rFonts w:ascii="Times New Roman" w:hAnsi="Times New Roman"/>
          <w:sz w:val="28"/>
          <w:szCs w:val="28"/>
        </w:rPr>
      </w:pPr>
      <w:r w:rsidRPr="000673AC">
        <w:rPr>
          <w:rFonts w:ascii="Times New Roman" w:hAnsi="Times New Roman"/>
          <w:sz w:val="28"/>
          <w:szCs w:val="28"/>
        </w:rPr>
        <w:t>(его полномочного представителя)                _____________(_______________)</w:t>
      </w:r>
    </w:p>
    <w:p w:rsidR="004935B2" w:rsidRPr="000673AC" w:rsidRDefault="004935B2" w:rsidP="004935B2">
      <w:pPr>
        <w:spacing w:after="0" w:line="240" w:lineRule="auto"/>
        <w:rPr>
          <w:rFonts w:ascii="Times New Roman" w:hAnsi="Times New Roman"/>
        </w:rPr>
      </w:pPr>
      <w:r w:rsidRPr="000673AC">
        <w:rPr>
          <w:rFonts w:ascii="Times New Roman" w:hAnsi="Times New Roman"/>
        </w:rPr>
        <w:t xml:space="preserve">                                                                                                                                          Ф</w:t>
      </w:r>
      <w:r w:rsidR="00D110E0">
        <w:rPr>
          <w:rFonts w:ascii="Times New Roman" w:hAnsi="Times New Roman"/>
        </w:rPr>
        <w:t xml:space="preserve">амилия </w:t>
      </w:r>
      <w:r w:rsidRPr="000673AC">
        <w:rPr>
          <w:rFonts w:ascii="Times New Roman" w:hAnsi="Times New Roman"/>
        </w:rPr>
        <w:t>И.О.</w:t>
      </w:r>
    </w:p>
    <w:p w:rsidR="004935B2" w:rsidRPr="000673AC" w:rsidRDefault="004935B2" w:rsidP="004935B2">
      <w:pPr>
        <w:pStyle w:val="unformattext"/>
        <w:spacing w:before="0" w:beforeAutospacing="0" w:after="0" w:afterAutospacing="0"/>
      </w:pPr>
      <w:r w:rsidRPr="000673AC">
        <w:rPr>
          <w:sz w:val="28"/>
          <w:szCs w:val="28"/>
        </w:rPr>
        <w:t xml:space="preserve">М.П. </w:t>
      </w:r>
      <w:r w:rsidRPr="000673AC">
        <w:t>(при наличии)</w:t>
      </w:r>
    </w:p>
    <w:p w:rsidR="004935B2" w:rsidRPr="000673AC" w:rsidRDefault="004935B2" w:rsidP="004935B2">
      <w:pPr>
        <w:pStyle w:val="unformattext"/>
        <w:spacing w:before="0" w:beforeAutospacing="0" w:after="0" w:afterAutospacing="0"/>
        <w:rPr>
          <w:sz w:val="28"/>
          <w:szCs w:val="28"/>
        </w:rPr>
      </w:pPr>
      <w:r w:rsidRPr="000673AC">
        <w:rPr>
          <w:sz w:val="28"/>
          <w:szCs w:val="28"/>
        </w:rPr>
        <w:t xml:space="preserve"> «___» ______________ 20__ г.</w:t>
      </w:r>
    </w:p>
    <w:p w:rsidR="004935B2" w:rsidRPr="000673AC" w:rsidRDefault="004935B2" w:rsidP="004935B2">
      <w:pPr>
        <w:spacing w:after="0" w:line="240" w:lineRule="auto"/>
        <w:rPr>
          <w:rFonts w:ascii="Times New Roman" w:hAnsi="Times New Roman"/>
          <w:sz w:val="28"/>
          <w:szCs w:val="28"/>
        </w:rPr>
      </w:pPr>
    </w:p>
    <w:p w:rsidR="004935B2" w:rsidRPr="000673AC" w:rsidRDefault="004935B2" w:rsidP="004935B2">
      <w:pPr>
        <w:spacing w:after="0" w:line="240" w:lineRule="auto"/>
        <w:rPr>
          <w:rFonts w:ascii="Times New Roman" w:hAnsi="Times New Roman"/>
          <w:bCs/>
        </w:rPr>
      </w:pPr>
      <w:r w:rsidRPr="000673AC">
        <w:rPr>
          <w:rFonts w:ascii="Times New Roman" w:hAnsi="Times New Roman"/>
          <w:sz w:val="28"/>
          <w:szCs w:val="28"/>
        </w:rPr>
        <w:t>Заявление принято: «___» ________ 20 ___ г., ____ час. ____ мин. рег. № _____</w:t>
      </w:r>
    </w:p>
    <w:p w:rsidR="004935B2" w:rsidRDefault="004935B2" w:rsidP="004935B2">
      <w:pPr>
        <w:pStyle w:val="3"/>
        <w:keepNext w:val="0"/>
        <w:widowControl w:val="0"/>
        <w:spacing w:before="0" w:after="0" w:line="240" w:lineRule="auto"/>
        <w:ind w:left="5103"/>
        <w:jc w:val="right"/>
        <w:rPr>
          <w:rFonts w:ascii="Times New Roman" w:hAnsi="Times New Roman"/>
          <w:b w:val="0"/>
          <w:strike/>
          <w:sz w:val="28"/>
          <w:szCs w:val="28"/>
        </w:rPr>
        <w:sectPr w:rsidR="004935B2" w:rsidSect="009435D0">
          <w:pgSz w:w="11906" w:h="16838"/>
          <w:pgMar w:top="1134" w:right="567" w:bottom="1134" w:left="1701" w:header="709" w:footer="709" w:gutter="0"/>
          <w:pgNumType w:start="1"/>
          <w:cols w:space="708"/>
          <w:titlePg/>
          <w:docGrid w:linePitch="360"/>
        </w:sectPr>
      </w:pPr>
    </w:p>
    <w:p w:rsidR="004935B2" w:rsidRPr="004935B2" w:rsidRDefault="004935B2" w:rsidP="004935B2">
      <w:pPr>
        <w:spacing w:after="0" w:line="240" w:lineRule="auto"/>
        <w:jc w:val="right"/>
        <w:rPr>
          <w:rFonts w:ascii="Times New Roman" w:hAnsi="Times New Roman"/>
          <w:sz w:val="24"/>
          <w:szCs w:val="24"/>
        </w:rPr>
      </w:pPr>
      <w:r w:rsidRPr="004935B2">
        <w:rPr>
          <w:rFonts w:ascii="Times New Roman" w:hAnsi="Times New Roman"/>
          <w:sz w:val="24"/>
          <w:szCs w:val="24"/>
        </w:rPr>
        <w:lastRenderedPageBreak/>
        <w:t xml:space="preserve">Приложение </w:t>
      </w:r>
      <w:r w:rsidR="00AC5C81">
        <w:rPr>
          <w:rFonts w:ascii="Times New Roman" w:hAnsi="Times New Roman"/>
          <w:sz w:val="24"/>
          <w:szCs w:val="24"/>
        </w:rPr>
        <w:t>2</w:t>
      </w:r>
    </w:p>
    <w:p w:rsidR="004935B2" w:rsidRPr="004935B2" w:rsidRDefault="004935B2" w:rsidP="004935B2">
      <w:pPr>
        <w:pStyle w:val="ConsPlusTitle"/>
        <w:widowControl/>
        <w:ind w:left="4536"/>
        <w:jc w:val="both"/>
        <w:rPr>
          <w:b w:val="0"/>
        </w:rPr>
      </w:pPr>
      <w:r w:rsidRPr="004935B2">
        <w:rPr>
          <w:b w:val="0"/>
        </w:rPr>
        <w:t>к Положению о порядке размещения на территории Чебаркульского городского округа временных передвижных нестационарных объектов мелкорозничной торговли для осуществления сезонной торговли</w:t>
      </w:r>
    </w:p>
    <w:p w:rsidR="004935B2" w:rsidRPr="00AC5C81" w:rsidRDefault="00D110E0" w:rsidP="00AC5C81">
      <w:pPr>
        <w:spacing w:before="240" w:after="0" w:line="240" w:lineRule="auto"/>
        <w:jc w:val="center"/>
        <w:rPr>
          <w:rFonts w:ascii="Times New Roman" w:hAnsi="Times New Roman"/>
          <w:sz w:val="28"/>
          <w:szCs w:val="28"/>
          <w:lang w:eastAsia="ru-RU"/>
        </w:rPr>
      </w:pPr>
      <w:r>
        <w:rPr>
          <w:rFonts w:ascii="Times New Roman" w:hAnsi="Times New Roman"/>
          <w:sz w:val="28"/>
          <w:szCs w:val="28"/>
          <w:lang w:eastAsia="ru-RU"/>
        </w:rPr>
        <w:t>Форма д</w:t>
      </w:r>
      <w:r w:rsidR="004935B2" w:rsidRPr="00AC5C81">
        <w:rPr>
          <w:rFonts w:ascii="Times New Roman" w:hAnsi="Times New Roman"/>
          <w:sz w:val="28"/>
          <w:szCs w:val="28"/>
          <w:lang w:eastAsia="ru-RU"/>
        </w:rPr>
        <w:t>оговор</w:t>
      </w:r>
      <w:r>
        <w:rPr>
          <w:rFonts w:ascii="Times New Roman" w:hAnsi="Times New Roman"/>
          <w:sz w:val="28"/>
          <w:szCs w:val="28"/>
          <w:lang w:eastAsia="ru-RU"/>
        </w:rPr>
        <w:t>а</w:t>
      </w:r>
    </w:p>
    <w:p w:rsidR="00AC5C81" w:rsidRDefault="00AC5C81" w:rsidP="00AC5C81">
      <w:pPr>
        <w:spacing w:after="0" w:line="240" w:lineRule="auto"/>
        <w:jc w:val="center"/>
        <w:rPr>
          <w:rFonts w:ascii="Times New Roman" w:hAnsi="Times New Roman"/>
          <w:sz w:val="28"/>
          <w:szCs w:val="28"/>
        </w:rPr>
      </w:pPr>
      <w:r w:rsidRPr="00AC5C81">
        <w:rPr>
          <w:rFonts w:ascii="Times New Roman" w:hAnsi="Times New Roman"/>
          <w:sz w:val="28"/>
          <w:szCs w:val="28"/>
        </w:rPr>
        <w:t xml:space="preserve">на размещение на территории Чебаркульского городского округа временных передвижных нестационарных объектов мелкорозничной торговли для осуществления сезонной торговли </w:t>
      </w:r>
    </w:p>
    <w:p w:rsidR="00D110E0" w:rsidRPr="00AC5C81" w:rsidRDefault="00D110E0" w:rsidP="00D110E0">
      <w:pPr>
        <w:spacing w:before="240" w:line="240" w:lineRule="auto"/>
        <w:jc w:val="center"/>
        <w:rPr>
          <w:rFonts w:ascii="Times New Roman" w:hAnsi="Times New Roman"/>
          <w:sz w:val="28"/>
          <w:szCs w:val="28"/>
          <w:lang w:eastAsia="ru-RU"/>
        </w:rPr>
      </w:pPr>
      <w:r>
        <w:rPr>
          <w:rFonts w:ascii="Times New Roman" w:hAnsi="Times New Roman"/>
          <w:sz w:val="28"/>
          <w:szCs w:val="28"/>
          <w:lang w:eastAsia="ru-RU"/>
        </w:rPr>
        <w:t>Д</w:t>
      </w:r>
      <w:r w:rsidRPr="00AC5C81">
        <w:rPr>
          <w:rFonts w:ascii="Times New Roman" w:hAnsi="Times New Roman"/>
          <w:sz w:val="28"/>
          <w:szCs w:val="28"/>
          <w:lang w:eastAsia="ru-RU"/>
        </w:rPr>
        <w:t>оговор № ____</w:t>
      </w:r>
    </w:p>
    <w:p w:rsidR="004935B2" w:rsidRPr="000673AC" w:rsidRDefault="004935B2" w:rsidP="00D110E0">
      <w:pPr>
        <w:spacing w:before="240" w:after="0" w:line="240" w:lineRule="auto"/>
        <w:jc w:val="center"/>
        <w:rPr>
          <w:rFonts w:ascii="Times New Roman" w:hAnsi="Times New Roman"/>
          <w:sz w:val="28"/>
          <w:szCs w:val="28"/>
          <w:lang w:eastAsia="ru-RU"/>
        </w:rPr>
      </w:pPr>
      <w:r w:rsidRPr="00AC5C81">
        <w:rPr>
          <w:rFonts w:ascii="Times New Roman" w:hAnsi="Times New Roman"/>
          <w:sz w:val="28"/>
          <w:szCs w:val="28"/>
          <w:lang w:eastAsia="ru-RU"/>
        </w:rPr>
        <w:t>г. Чебаркуль</w:t>
      </w:r>
      <w:r w:rsidRPr="000673AC">
        <w:rPr>
          <w:rFonts w:ascii="Times New Roman" w:hAnsi="Times New Roman"/>
          <w:sz w:val="28"/>
          <w:szCs w:val="28"/>
          <w:lang w:eastAsia="ru-RU"/>
        </w:rPr>
        <w:t xml:space="preserve"> </w:t>
      </w:r>
      <w:r w:rsidRPr="000673AC">
        <w:rPr>
          <w:rFonts w:ascii="Times New Roman" w:hAnsi="Times New Roman"/>
          <w:sz w:val="28"/>
          <w:szCs w:val="28"/>
          <w:lang w:eastAsia="ru-RU"/>
        </w:rPr>
        <w:tab/>
      </w:r>
      <w:r w:rsidRPr="000673AC">
        <w:rPr>
          <w:rFonts w:ascii="Times New Roman" w:hAnsi="Times New Roman"/>
          <w:sz w:val="28"/>
          <w:szCs w:val="28"/>
          <w:lang w:eastAsia="ru-RU"/>
        </w:rPr>
        <w:tab/>
      </w:r>
      <w:r w:rsidRPr="000673AC">
        <w:rPr>
          <w:rFonts w:ascii="Times New Roman" w:hAnsi="Times New Roman"/>
          <w:sz w:val="28"/>
          <w:szCs w:val="28"/>
          <w:lang w:eastAsia="ru-RU"/>
        </w:rPr>
        <w:tab/>
      </w:r>
      <w:r w:rsidRPr="000673AC">
        <w:rPr>
          <w:rFonts w:ascii="Times New Roman" w:hAnsi="Times New Roman"/>
          <w:sz w:val="28"/>
          <w:szCs w:val="28"/>
          <w:lang w:eastAsia="ru-RU"/>
        </w:rPr>
        <w:tab/>
      </w:r>
      <w:r w:rsidRPr="000673AC">
        <w:rPr>
          <w:rFonts w:ascii="Times New Roman" w:hAnsi="Times New Roman"/>
          <w:sz w:val="28"/>
          <w:szCs w:val="28"/>
          <w:lang w:eastAsia="ru-RU"/>
        </w:rPr>
        <w:tab/>
      </w:r>
      <w:r w:rsidRPr="000673AC">
        <w:rPr>
          <w:rFonts w:ascii="Times New Roman" w:hAnsi="Times New Roman"/>
          <w:sz w:val="28"/>
          <w:szCs w:val="28"/>
          <w:lang w:eastAsia="ru-RU"/>
        </w:rPr>
        <w:tab/>
      </w:r>
      <w:r w:rsidRPr="000673AC">
        <w:rPr>
          <w:rFonts w:ascii="Times New Roman" w:hAnsi="Times New Roman"/>
          <w:sz w:val="28"/>
          <w:szCs w:val="28"/>
          <w:lang w:eastAsia="ru-RU"/>
        </w:rPr>
        <w:tab/>
        <w:t>«___» _________ 20__ года</w:t>
      </w:r>
    </w:p>
    <w:p w:rsidR="004935B2" w:rsidRPr="000673AC" w:rsidRDefault="004935B2" w:rsidP="0049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Управление муниципальной собственности администрации Чебаркульского городского округа в лице начальника _____________________, действующего на основании постановления администрации Чебаркульского городского округа от _______ №_____ «</w:t>
      </w:r>
      <w:r w:rsidR="009E01D0" w:rsidRPr="000673AC">
        <w:rPr>
          <w:rFonts w:ascii="Times New Roman" w:hAnsi="Times New Roman"/>
          <w:sz w:val="28"/>
          <w:szCs w:val="28"/>
        </w:rPr>
        <w:t xml:space="preserve">Об утверждении Положения о порядке размещения на территории Чебаркульского городского округа временных передвижных нестационарных объектов мелкорозничной торговли </w:t>
      </w:r>
      <w:r w:rsidR="009E01D0">
        <w:rPr>
          <w:rFonts w:ascii="Times New Roman" w:hAnsi="Times New Roman"/>
          <w:sz w:val="28"/>
          <w:szCs w:val="28"/>
        </w:rPr>
        <w:t>для осуществления сезонной торговли</w:t>
      </w:r>
      <w:r w:rsidRPr="000673AC">
        <w:rPr>
          <w:rFonts w:ascii="Times New Roman" w:hAnsi="Times New Roman"/>
          <w:sz w:val="28"/>
          <w:szCs w:val="28"/>
        </w:rPr>
        <w:t>»</w:t>
      </w:r>
      <w:r w:rsidRPr="000673AC">
        <w:rPr>
          <w:rFonts w:ascii="Times New Roman" w:hAnsi="Times New Roman"/>
          <w:sz w:val="28"/>
          <w:szCs w:val="28"/>
          <w:lang w:eastAsia="ru-RU"/>
        </w:rPr>
        <w:t>, именуемое в дальнейшем «УМС», с одной стороны, и ____________________</w:t>
      </w:r>
      <w:r w:rsidR="009E01D0">
        <w:rPr>
          <w:rFonts w:ascii="Times New Roman" w:hAnsi="Times New Roman"/>
          <w:sz w:val="28"/>
          <w:szCs w:val="28"/>
          <w:lang w:eastAsia="ru-RU"/>
        </w:rPr>
        <w:t>_________</w:t>
      </w:r>
      <w:r w:rsidRPr="000673AC">
        <w:rPr>
          <w:rFonts w:ascii="Times New Roman" w:hAnsi="Times New Roman"/>
          <w:sz w:val="28"/>
          <w:szCs w:val="28"/>
          <w:lang w:eastAsia="ru-RU"/>
        </w:rPr>
        <w:t>__, именуемое в дальнейшем юридическое лицо (индивидуальный предприниматель</w:t>
      </w:r>
      <w:r w:rsidRPr="009E01D0">
        <w:rPr>
          <w:rFonts w:ascii="Times New Roman" w:hAnsi="Times New Roman"/>
          <w:sz w:val="28"/>
          <w:szCs w:val="28"/>
          <w:lang w:eastAsia="ru-RU"/>
        </w:rPr>
        <w:t>, физическое лицо, применяющее специальный налоговый режим)</w:t>
      </w:r>
      <w:r w:rsidRPr="000673AC">
        <w:rPr>
          <w:rFonts w:ascii="Times New Roman" w:hAnsi="Times New Roman"/>
          <w:sz w:val="28"/>
          <w:szCs w:val="28"/>
          <w:lang w:eastAsia="ru-RU"/>
        </w:rPr>
        <w:t xml:space="preserve"> с другой стороны, заключили настоящий договор о нижеследующем:</w:t>
      </w:r>
    </w:p>
    <w:p w:rsidR="004935B2" w:rsidRPr="000673AC" w:rsidRDefault="004935B2" w:rsidP="009E01D0">
      <w:pPr>
        <w:spacing w:before="240" w:after="0" w:line="240" w:lineRule="auto"/>
        <w:ind w:left="-360"/>
        <w:jc w:val="center"/>
        <w:rPr>
          <w:rFonts w:ascii="Times New Roman" w:hAnsi="Times New Roman"/>
          <w:sz w:val="28"/>
          <w:szCs w:val="28"/>
          <w:lang w:eastAsia="ru-RU"/>
        </w:rPr>
      </w:pPr>
      <w:r w:rsidRPr="000673AC">
        <w:rPr>
          <w:rFonts w:ascii="Times New Roman" w:hAnsi="Times New Roman"/>
          <w:sz w:val="28"/>
          <w:szCs w:val="28"/>
          <w:lang w:eastAsia="ru-RU"/>
        </w:rPr>
        <w:t>1. Предмет и условия договора</w:t>
      </w:r>
    </w:p>
    <w:p w:rsidR="00D110E0" w:rsidRDefault="004935B2" w:rsidP="0049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1.1. УМС предоставляет, а юридическое лицо (индивидуальный предприниматель</w:t>
      </w:r>
      <w:r w:rsidRPr="009E01D0">
        <w:rPr>
          <w:rFonts w:ascii="Times New Roman" w:hAnsi="Times New Roman"/>
          <w:sz w:val="28"/>
          <w:szCs w:val="28"/>
          <w:lang w:eastAsia="ru-RU"/>
        </w:rPr>
        <w:t>, физическое лицо, применяющее специальный налоговый режим) использует</w:t>
      </w:r>
      <w:r w:rsidRPr="000673AC">
        <w:rPr>
          <w:rFonts w:ascii="Times New Roman" w:hAnsi="Times New Roman"/>
          <w:sz w:val="28"/>
          <w:szCs w:val="28"/>
          <w:lang w:eastAsia="ru-RU"/>
        </w:rPr>
        <w:t xml:space="preserve"> место </w:t>
      </w:r>
      <w:r w:rsidR="009E01D0" w:rsidRPr="00AC5C81">
        <w:rPr>
          <w:rFonts w:ascii="Times New Roman" w:hAnsi="Times New Roman"/>
          <w:sz w:val="28"/>
          <w:szCs w:val="28"/>
        </w:rPr>
        <w:t>размещени</w:t>
      </w:r>
      <w:r w:rsidR="009E01D0">
        <w:rPr>
          <w:rFonts w:ascii="Times New Roman" w:hAnsi="Times New Roman"/>
          <w:sz w:val="28"/>
          <w:szCs w:val="28"/>
        </w:rPr>
        <w:t>я</w:t>
      </w:r>
      <w:r w:rsidR="009E01D0" w:rsidRPr="000673AC">
        <w:rPr>
          <w:rFonts w:ascii="Times New Roman" w:hAnsi="Times New Roman"/>
          <w:sz w:val="28"/>
          <w:szCs w:val="28"/>
          <w:lang w:eastAsia="ru-RU"/>
        </w:rPr>
        <w:t xml:space="preserve"> </w:t>
      </w:r>
      <w:r w:rsidR="009E01D0" w:rsidRPr="000673AC">
        <w:rPr>
          <w:rFonts w:ascii="Times New Roman" w:hAnsi="Times New Roman"/>
          <w:sz w:val="28"/>
          <w:szCs w:val="28"/>
        </w:rPr>
        <w:t>временн</w:t>
      </w:r>
      <w:r w:rsidR="009E01D0">
        <w:rPr>
          <w:rFonts w:ascii="Times New Roman" w:hAnsi="Times New Roman"/>
          <w:sz w:val="28"/>
          <w:szCs w:val="28"/>
        </w:rPr>
        <w:t>ых</w:t>
      </w:r>
      <w:r w:rsidR="009E01D0" w:rsidRPr="000673AC">
        <w:rPr>
          <w:rFonts w:ascii="Times New Roman" w:hAnsi="Times New Roman"/>
          <w:sz w:val="28"/>
          <w:szCs w:val="28"/>
        </w:rPr>
        <w:t xml:space="preserve"> передвижных нестационарных объектов мелкорозничной торговли </w:t>
      </w:r>
      <w:r w:rsidR="009E01D0">
        <w:rPr>
          <w:rFonts w:ascii="Times New Roman" w:hAnsi="Times New Roman"/>
          <w:sz w:val="28"/>
          <w:szCs w:val="28"/>
        </w:rPr>
        <w:t>для осуществления сезонной торговли: продажа ________________</w:t>
      </w:r>
      <w:r w:rsidRPr="000673AC">
        <w:rPr>
          <w:rFonts w:ascii="Times New Roman" w:hAnsi="Times New Roman"/>
          <w:sz w:val="28"/>
          <w:szCs w:val="28"/>
          <w:lang w:eastAsia="ru-RU"/>
        </w:rPr>
        <w:t xml:space="preserve"> </w:t>
      </w:r>
      <w:r w:rsidR="00D110E0" w:rsidRPr="000673AC">
        <w:rPr>
          <w:rFonts w:ascii="Times New Roman" w:hAnsi="Times New Roman"/>
          <w:sz w:val="28"/>
          <w:szCs w:val="28"/>
          <w:lang w:eastAsia="ru-RU"/>
        </w:rPr>
        <w:t>в соответствии</w:t>
      </w:r>
      <w:r w:rsidR="00D110E0" w:rsidRPr="00D110E0">
        <w:rPr>
          <w:rFonts w:ascii="Times New Roman" w:hAnsi="Times New Roman"/>
          <w:sz w:val="28"/>
          <w:szCs w:val="28"/>
          <w:lang w:eastAsia="ru-RU"/>
        </w:rPr>
        <w:t xml:space="preserve"> </w:t>
      </w:r>
      <w:r w:rsidR="00D110E0" w:rsidRPr="000673AC">
        <w:rPr>
          <w:rFonts w:ascii="Times New Roman" w:hAnsi="Times New Roman"/>
          <w:sz w:val="28"/>
          <w:szCs w:val="28"/>
          <w:lang w:eastAsia="ru-RU"/>
        </w:rPr>
        <w:t>с</w:t>
      </w:r>
      <w:r w:rsidR="00D110E0" w:rsidRPr="00D110E0">
        <w:rPr>
          <w:rFonts w:ascii="Times New Roman" w:hAnsi="Times New Roman"/>
          <w:sz w:val="28"/>
          <w:szCs w:val="28"/>
          <w:lang w:eastAsia="ru-RU"/>
        </w:rPr>
        <w:t xml:space="preserve"> </w:t>
      </w:r>
      <w:r w:rsidR="00D110E0" w:rsidRPr="000673AC">
        <w:rPr>
          <w:rFonts w:ascii="Times New Roman" w:hAnsi="Times New Roman"/>
          <w:sz w:val="28"/>
          <w:szCs w:val="28"/>
          <w:lang w:eastAsia="ru-RU"/>
        </w:rPr>
        <w:t>утвержденной</w:t>
      </w:r>
    </w:p>
    <w:p w:rsidR="00D110E0" w:rsidRPr="00D110E0" w:rsidRDefault="00D110E0" w:rsidP="0049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Pr>
          <w:rFonts w:ascii="Times New Roman" w:hAnsi="Times New Roman"/>
          <w:sz w:val="20"/>
          <w:szCs w:val="20"/>
        </w:rPr>
        <w:t xml:space="preserve">                                                     </w:t>
      </w:r>
      <w:r w:rsidRPr="00D110E0">
        <w:rPr>
          <w:rFonts w:ascii="Times New Roman" w:hAnsi="Times New Roman"/>
          <w:sz w:val="20"/>
          <w:szCs w:val="20"/>
        </w:rPr>
        <w:t>(вид реализуемого товара)</w:t>
      </w:r>
    </w:p>
    <w:p w:rsidR="009E01D0" w:rsidRDefault="00D110E0" w:rsidP="00D1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0673AC">
        <w:rPr>
          <w:rFonts w:ascii="Times New Roman" w:hAnsi="Times New Roman"/>
          <w:sz w:val="28"/>
          <w:szCs w:val="28"/>
          <w:lang w:eastAsia="ru-RU"/>
        </w:rPr>
        <w:t>дислокацией мест размещения нестационарных торговых объектов:</w:t>
      </w:r>
    </w:p>
    <w:p w:rsidR="009E01D0" w:rsidRDefault="009E01D0" w:rsidP="009E01D0">
      <w:pPr>
        <w:spacing w:after="0" w:line="240" w:lineRule="auto"/>
        <w:jc w:val="both"/>
        <w:rPr>
          <w:rFonts w:ascii="Times New Roman" w:hAnsi="Times New Roman"/>
          <w:sz w:val="28"/>
          <w:szCs w:val="28"/>
          <w:lang w:eastAsia="ru-RU"/>
        </w:rPr>
      </w:pPr>
      <w:r w:rsidRPr="00253A7C">
        <w:rPr>
          <w:rFonts w:ascii="Times New Roman" w:hAnsi="Times New Roman"/>
          <w:sz w:val="28"/>
          <w:szCs w:val="28"/>
        </w:rPr>
        <w:t>____________________</w:t>
      </w:r>
      <w:r w:rsidR="00B12E06">
        <w:rPr>
          <w:rFonts w:ascii="Times New Roman" w:hAnsi="Times New Roman"/>
          <w:sz w:val="28"/>
          <w:szCs w:val="28"/>
        </w:rPr>
        <w:t>__________________________________</w:t>
      </w:r>
      <w:r w:rsidRPr="00253A7C">
        <w:rPr>
          <w:rFonts w:ascii="Times New Roman" w:hAnsi="Times New Roman"/>
          <w:sz w:val="28"/>
          <w:szCs w:val="28"/>
        </w:rPr>
        <w:t>___,</w:t>
      </w:r>
      <w:r w:rsidRPr="009E01D0">
        <w:rPr>
          <w:rFonts w:ascii="Times New Roman" w:hAnsi="Times New Roman"/>
          <w:sz w:val="28"/>
          <w:szCs w:val="28"/>
          <w:lang w:eastAsia="ru-RU"/>
        </w:rPr>
        <w:t xml:space="preserve"> </w:t>
      </w:r>
      <w:r w:rsidR="00B12E06">
        <w:rPr>
          <w:rFonts w:ascii="Times New Roman" w:hAnsi="Times New Roman"/>
          <w:sz w:val="28"/>
          <w:szCs w:val="28"/>
          <w:lang w:eastAsia="ru-RU"/>
        </w:rPr>
        <w:t>___</w:t>
      </w:r>
      <w:r w:rsidRPr="000673AC">
        <w:rPr>
          <w:rFonts w:ascii="Times New Roman" w:hAnsi="Times New Roman"/>
          <w:sz w:val="28"/>
          <w:szCs w:val="28"/>
          <w:lang w:eastAsia="ru-RU"/>
        </w:rPr>
        <w:t>___ кв.м,</w:t>
      </w:r>
    </w:p>
    <w:p w:rsidR="00B12E06" w:rsidRPr="00B12E06" w:rsidRDefault="00B12E06" w:rsidP="009E01D0">
      <w:pPr>
        <w:spacing w:after="0" w:line="240" w:lineRule="auto"/>
        <w:jc w:val="both"/>
        <w:rPr>
          <w:rFonts w:ascii="Times New Roman" w:hAnsi="Times New Roman"/>
          <w:sz w:val="20"/>
          <w:szCs w:val="20"/>
        </w:rPr>
      </w:pPr>
      <w:r>
        <w:rPr>
          <w:rFonts w:ascii="Times New Roman" w:hAnsi="Times New Roman"/>
          <w:sz w:val="20"/>
          <w:szCs w:val="20"/>
        </w:rPr>
        <w:t xml:space="preserve">                                            (</w:t>
      </w:r>
      <w:r w:rsidRPr="00B12E06">
        <w:rPr>
          <w:rFonts w:ascii="Times New Roman" w:hAnsi="Times New Roman"/>
          <w:sz w:val="20"/>
          <w:szCs w:val="20"/>
        </w:rPr>
        <w:t>адрес места размещения</w:t>
      </w:r>
      <w:r>
        <w:rPr>
          <w:rFonts w:ascii="Times New Roman" w:hAnsi="Times New Roman"/>
          <w:sz w:val="20"/>
          <w:szCs w:val="20"/>
        </w:rPr>
        <w:t>)                                                                              (площадь)</w:t>
      </w:r>
    </w:p>
    <w:p w:rsidR="00B12E06" w:rsidRDefault="00B12E06" w:rsidP="00B12E06">
      <w:pPr>
        <w:spacing w:after="0" w:line="240" w:lineRule="auto"/>
        <w:jc w:val="both"/>
        <w:rPr>
          <w:rFonts w:ascii="Times New Roman" w:hAnsi="Times New Roman"/>
          <w:sz w:val="28"/>
          <w:szCs w:val="28"/>
          <w:lang w:eastAsia="ru-RU"/>
        </w:rPr>
      </w:pPr>
      <w:r w:rsidRPr="00253A7C">
        <w:rPr>
          <w:rFonts w:ascii="Times New Roman" w:hAnsi="Times New Roman"/>
          <w:sz w:val="28"/>
          <w:szCs w:val="28"/>
        </w:rPr>
        <w:t>____________________</w:t>
      </w:r>
      <w:r>
        <w:rPr>
          <w:rFonts w:ascii="Times New Roman" w:hAnsi="Times New Roman"/>
          <w:sz w:val="28"/>
          <w:szCs w:val="28"/>
        </w:rPr>
        <w:t>__________________________________</w:t>
      </w:r>
      <w:r w:rsidRPr="00253A7C">
        <w:rPr>
          <w:rFonts w:ascii="Times New Roman" w:hAnsi="Times New Roman"/>
          <w:sz w:val="28"/>
          <w:szCs w:val="28"/>
        </w:rPr>
        <w:t>___,</w:t>
      </w:r>
      <w:r w:rsidRPr="009E01D0">
        <w:rPr>
          <w:rFonts w:ascii="Times New Roman" w:hAnsi="Times New Roman"/>
          <w:sz w:val="28"/>
          <w:szCs w:val="28"/>
          <w:lang w:eastAsia="ru-RU"/>
        </w:rPr>
        <w:t xml:space="preserve"> </w:t>
      </w:r>
      <w:r>
        <w:rPr>
          <w:rFonts w:ascii="Times New Roman" w:hAnsi="Times New Roman"/>
          <w:sz w:val="28"/>
          <w:szCs w:val="28"/>
          <w:lang w:eastAsia="ru-RU"/>
        </w:rPr>
        <w:t>___</w:t>
      </w:r>
      <w:r w:rsidRPr="000673AC">
        <w:rPr>
          <w:rFonts w:ascii="Times New Roman" w:hAnsi="Times New Roman"/>
          <w:sz w:val="28"/>
          <w:szCs w:val="28"/>
          <w:lang w:eastAsia="ru-RU"/>
        </w:rPr>
        <w:t>___ кв.м,</w:t>
      </w:r>
    </w:p>
    <w:p w:rsidR="00B12E06" w:rsidRPr="00B12E06" w:rsidRDefault="00B12E06" w:rsidP="00B12E06">
      <w:pPr>
        <w:spacing w:after="0" w:line="240" w:lineRule="auto"/>
        <w:jc w:val="both"/>
        <w:rPr>
          <w:rFonts w:ascii="Times New Roman" w:hAnsi="Times New Roman"/>
          <w:sz w:val="20"/>
          <w:szCs w:val="20"/>
        </w:rPr>
      </w:pPr>
      <w:r>
        <w:rPr>
          <w:rFonts w:ascii="Times New Roman" w:hAnsi="Times New Roman"/>
          <w:sz w:val="20"/>
          <w:szCs w:val="20"/>
        </w:rPr>
        <w:t xml:space="preserve">                                            (</w:t>
      </w:r>
      <w:r w:rsidRPr="00B12E06">
        <w:rPr>
          <w:rFonts w:ascii="Times New Roman" w:hAnsi="Times New Roman"/>
          <w:sz w:val="20"/>
          <w:szCs w:val="20"/>
        </w:rPr>
        <w:t>адрес места размещения</w:t>
      </w:r>
      <w:r>
        <w:rPr>
          <w:rFonts w:ascii="Times New Roman" w:hAnsi="Times New Roman"/>
          <w:sz w:val="20"/>
          <w:szCs w:val="20"/>
        </w:rPr>
        <w:t>)                                                                              (площадь)</w:t>
      </w:r>
    </w:p>
    <w:p w:rsidR="009E01D0" w:rsidRPr="00253A7C" w:rsidRDefault="009E01D0" w:rsidP="009E01D0">
      <w:pPr>
        <w:spacing w:after="0" w:line="240" w:lineRule="auto"/>
        <w:rPr>
          <w:rFonts w:ascii="Times New Roman" w:hAnsi="Times New Roman"/>
          <w:sz w:val="28"/>
          <w:szCs w:val="28"/>
        </w:rPr>
      </w:pPr>
      <w:r>
        <w:rPr>
          <w:rFonts w:ascii="Times New Roman" w:hAnsi="Times New Roman"/>
          <w:sz w:val="28"/>
          <w:szCs w:val="28"/>
        </w:rPr>
        <w:t>…..</w:t>
      </w:r>
    </w:p>
    <w:p w:rsidR="009E01D0" w:rsidRDefault="004935B2" w:rsidP="0049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1.2. </w:t>
      </w:r>
      <w:r w:rsidR="009E01D0" w:rsidRPr="000673AC">
        <w:rPr>
          <w:rFonts w:ascii="Times New Roman" w:hAnsi="Times New Roman"/>
          <w:sz w:val="28"/>
          <w:szCs w:val="28"/>
          <w:lang w:eastAsia="ru-RU"/>
        </w:rPr>
        <w:t xml:space="preserve">При предоставлении места </w:t>
      </w:r>
      <w:r w:rsidR="00D110E0">
        <w:rPr>
          <w:rFonts w:ascii="Times New Roman" w:hAnsi="Times New Roman"/>
          <w:sz w:val="28"/>
          <w:szCs w:val="28"/>
          <w:lang w:eastAsia="ru-RU"/>
        </w:rPr>
        <w:t xml:space="preserve">размещения </w:t>
      </w:r>
      <w:r w:rsidR="009E01D0" w:rsidRPr="000673AC">
        <w:rPr>
          <w:rFonts w:ascii="Times New Roman" w:hAnsi="Times New Roman"/>
          <w:sz w:val="28"/>
          <w:szCs w:val="28"/>
          <w:lang w:eastAsia="ru-RU"/>
        </w:rPr>
        <w:t>его состояние оценивается в присутствии представителей сторон.</w:t>
      </w:r>
    </w:p>
    <w:p w:rsidR="004935B2" w:rsidRPr="000673AC" w:rsidRDefault="004935B2" w:rsidP="0049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1.3. </w:t>
      </w:r>
      <w:r w:rsidR="009E01D0" w:rsidRPr="000673AC">
        <w:rPr>
          <w:rFonts w:ascii="Times New Roman" w:hAnsi="Times New Roman"/>
          <w:sz w:val="28"/>
          <w:szCs w:val="28"/>
          <w:lang w:eastAsia="ru-RU"/>
        </w:rPr>
        <w:t>Другие условия: ______________________________________</w:t>
      </w:r>
    </w:p>
    <w:p w:rsidR="004935B2" w:rsidRPr="000673AC" w:rsidRDefault="004935B2" w:rsidP="004935B2">
      <w:pPr>
        <w:spacing w:before="240" w:after="0" w:line="240" w:lineRule="auto"/>
        <w:jc w:val="center"/>
        <w:rPr>
          <w:rFonts w:ascii="Times New Roman" w:hAnsi="Times New Roman"/>
          <w:sz w:val="28"/>
          <w:szCs w:val="28"/>
          <w:lang w:eastAsia="ru-RU"/>
        </w:rPr>
      </w:pPr>
      <w:r w:rsidRPr="000673AC">
        <w:rPr>
          <w:rFonts w:ascii="Times New Roman" w:hAnsi="Times New Roman"/>
          <w:sz w:val="28"/>
          <w:szCs w:val="28"/>
          <w:lang w:eastAsia="ru-RU"/>
        </w:rPr>
        <w:t>2. Срок действия договора и оплата</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2.1. Оплата по настоящему договору в сумме __________ рублей осуществляется юридическим лицом (индивидуальным предпринимателем, </w:t>
      </w:r>
      <w:r w:rsidRPr="009E01D0">
        <w:rPr>
          <w:rFonts w:ascii="Times New Roman" w:hAnsi="Times New Roman"/>
          <w:sz w:val="28"/>
          <w:szCs w:val="28"/>
          <w:lang w:eastAsia="ru-RU"/>
        </w:rPr>
        <w:lastRenderedPageBreak/>
        <w:t>физическ</w:t>
      </w:r>
      <w:r w:rsidR="00333C7D">
        <w:rPr>
          <w:rFonts w:ascii="Times New Roman" w:hAnsi="Times New Roman"/>
          <w:sz w:val="28"/>
          <w:szCs w:val="28"/>
          <w:lang w:eastAsia="ru-RU"/>
        </w:rPr>
        <w:t>им</w:t>
      </w:r>
      <w:r w:rsidRPr="009E01D0">
        <w:rPr>
          <w:rFonts w:ascii="Times New Roman" w:hAnsi="Times New Roman"/>
          <w:sz w:val="28"/>
          <w:szCs w:val="28"/>
          <w:lang w:eastAsia="ru-RU"/>
        </w:rPr>
        <w:t xml:space="preserve"> лицо</w:t>
      </w:r>
      <w:r w:rsidR="00333C7D">
        <w:rPr>
          <w:rFonts w:ascii="Times New Roman" w:hAnsi="Times New Roman"/>
          <w:sz w:val="28"/>
          <w:szCs w:val="28"/>
          <w:lang w:eastAsia="ru-RU"/>
        </w:rPr>
        <w:t>м</w:t>
      </w:r>
      <w:r w:rsidRPr="009E01D0">
        <w:rPr>
          <w:rFonts w:ascii="Times New Roman" w:hAnsi="Times New Roman"/>
          <w:sz w:val="28"/>
          <w:szCs w:val="28"/>
          <w:lang w:eastAsia="ru-RU"/>
        </w:rPr>
        <w:t>, применяющ</w:t>
      </w:r>
      <w:r w:rsidR="00333C7D">
        <w:rPr>
          <w:rFonts w:ascii="Times New Roman" w:hAnsi="Times New Roman"/>
          <w:sz w:val="28"/>
          <w:szCs w:val="28"/>
          <w:lang w:eastAsia="ru-RU"/>
        </w:rPr>
        <w:t>им</w:t>
      </w:r>
      <w:r w:rsidRPr="009E01D0">
        <w:rPr>
          <w:rFonts w:ascii="Times New Roman" w:hAnsi="Times New Roman"/>
          <w:sz w:val="28"/>
          <w:szCs w:val="28"/>
          <w:lang w:eastAsia="ru-RU"/>
        </w:rPr>
        <w:t xml:space="preserve"> специальный налоговый режим) за</w:t>
      </w:r>
      <w:r w:rsidRPr="000673AC">
        <w:rPr>
          <w:rFonts w:ascii="Times New Roman" w:hAnsi="Times New Roman"/>
          <w:sz w:val="28"/>
          <w:szCs w:val="28"/>
          <w:lang w:eastAsia="ru-RU"/>
        </w:rPr>
        <w:t xml:space="preserve"> весь период срока действия договора по следующим реквизитам: </w:t>
      </w:r>
    </w:p>
    <w:p w:rsidR="004935B2"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УФК по Челябинской области (УМС администрации ЧГО, л/с 04693021600)</w:t>
      </w:r>
      <w:r w:rsidR="00333C7D">
        <w:rPr>
          <w:rFonts w:ascii="Times New Roman" w:hAnsi="Times New Roman"/>
          <w:sz w:val="28"/>
          <w:szCs w:val="28"/>
          <w:lang w:eastAsia="ru-RU"/>
        </w:rPr>
        <w:t>,</w:t>
      </w:r>
      <w:r w:rsidR="00194F3E">
        <w:rPr>
          <w:rFonts w:ascii="Times New Roman" w:hAnsi="Times New Roman"/>
          <w:sz w:val="28"/>
          <w:szCs w:val="28"/>
          <w:lang w:eastAsia="ru-RU"/>
        </w:rPr>
        <w:t xml:space="preserve"> н</w:t>
      </w:r>
      <w:r w:rsidRPr="000673AC">
        <w:rPr>
          <w:rFonts w:ascii="Times New Roman" w:hAnsi="Times New Roman"/>
          <w:sz w:val="28"/>
          <w:szCs w:val="28"/>
          <w:lang w:eastAsia="ru-RU"/>
        </w:rPr>
        <w:t>омер счета получателя платежа 40101810400000010801 в ГРКЦ ГУ Банка России по Челябинской области</w:t>
      </w:r>
      <w:r w:rsidR="00333C7D">
        <w:rPr>
          <w:rFonts w:ascii="Times New Roman" w:hAnsi="Times New Roman"/>
          <w:sz w:val="28"/>
          <w:szCs w:val="28"/>
          <w:lang w:eastAsia="ru-RU"/>
        </w:rPr>
        <w:t>,</w:t>
      </w:r>
      <w:r w:rsidRPr="000673AC">
        <w:rPr>
          <w:rFonts w:ascii="Times New Roman" w:hAnsi="Times New Roman"/>
          <w:sz w:val="28"/>
          <w:szCs w:val="28"/>
          <w:lang w:eastAsia="ru-RU"/>
        </w:rPr>
        <w:t xml:space="preserve"> БИК 047501001, КПП 741501001, ИНН 7420003663</w:t>
      </w:r>
      <w:r w:rsidR="00333C7D">
        <w:rPr>
          <w:rFonts w:ascii="Times New Roman" w:hAnsi="Times New Roman"/>
          <w:sz w:val="28"/>
          <w:szCs w:val="28"/>
          <w:lang w:eastAsia="ru-RU"/>
        </w:rPr>
        <w:t>,</w:t>
      </w:r>
      <w:r w:rsidRPr="000673AC">
        <w:rPr>
          <w:rFonts w:ascii="Times New Roman" w:hAnsi="Times New Roman"/>
          <w:sz w:val="28"/>
          <w:szCs w:val="28"/>
          <w:lang w:eastAsia="ru-RU"/>
        </w:rPr>
        <w:t xml:space="preserve"> Код ОКТМО 75758000</w:t>
      </w:r>
      <w:r w:rsidR="00333C7D">
        <w:rPr>
          <w:rFonts w:ascii="Times New Roman" w:hAnsi="Times New Roman"/>
          <w:sz w:val="28"/>
          <w:szCs w:val="28"/>
          <w:lang w:eastAsia="ru-RU"/>
        </w:rPr>
        <w:t>,</w:t>
      </w:r>
      <w:r w:rsidRPr="000673AC">
        <w:rPr>
          <w:rFonts w:ascii="Times New Roman" w:hAnsi="Times New Roman"/>
          <w:sz w:val="28"/>
          <w:szCs w:val="28"/>
          <w:lang w:eastAsia="ru-RU"/>
        </w:rPr>
        <w:t xml:space="preserve"> КБК 447 111 09 04 404 0000 120</w:t>
      </w:r>
      <w:r w:rsidR="00194F3E">
        <w:rPr>
          <w:rFonts w:ascii="Times New Roman" w:hAnsi="Times New Roman"/>
          <w:sz w:val="28"/>
          <w:szCs w:val="28"/>
          <w:lang w:eastAsia="ru-RU"/>
        </w:rPr>
        <w:t>.</w:t>
      </w:r>
    </w:p>
    <w:p w:rsidR="00194F3E" w:rsidRDefault="004935B2" w:rsidP="001A15A1">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2.2. Размер платы устанавливается</w:t>
      </w:r>
      <w:r w:rsidR="00194F3E">
        <w:rPr>
          <w:rFonts w:ascii="Times New Roman" w:hAnsi="Times New Roman"/>
          <w:sz w:val="28"/>
          <w:szCs w:val="28"/>
          <w:lang w:eastAsia="ru-RU"/>
        </w:rPr>
        <w:t>:</w:t>
      </w:r>
    </w:p>
    <w:p w:rsidR="00194F3E" w:rsidRPr="00EE0FAB" w:rsidRDefault="001A15A1" w:rsidP="001A15A1">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 </w:t>
      </w:r>
      <w:r w:rsidR="00194F3E">
        <w:rPr>
          <w:rFonts w:ascii="Times New Roman" w:hAnsi="Times New Roman"/>
          <w:sz w:val="28"/>
          <w:szCs w:val="28"/>
          <w:lang w:eastAsia="ru-RU"/>
        </w:rPr>
        <w:t>при заключении договора без проведения торгов</w:t>
      </w:r>
      <w:r w:rsidR="00194F3E" w:rsidRPr="00EE0FAB">
        <w:rPr>
          <w:rFonts w:ascii="Times New Roman" w:hAnsi="Times New Roman"/>
          <w:sz w:val="28"/>
          <w:szCs w:val="28"/>
          <w:lang w:eastAsia="ru-RU"/>
        </w:rPr>
        <w:t xml:space="preserve"> определяется с учетом установленной постановлением администрации Чебаркульского городского округа цены </w:t>
      </w:r>
      <w:r w:rsidR="00194F3E" w:rsidRPr="00EE0FAB">
        <w:rPr>
          <w:rFonts w:ascii="Times New Roman" w:hAnsi="Times New Roman"/>
          <w:sz w:val="28"/>
          <w:szCs w:val="28"/>
        </w:rPr>
        <w:t>за квадратный метр в день отведенной согласно дислокации размещения площади места</w:t>
      </w:r>
      <w:r w:rsidR="00B12E06">
        <w:rPr>
          <w:rFonts w:ascii="Times New Roman" w:hAnsi="Times New Roman"/>
          <w:sz w:val="28"/>
          <w:szCs w:val="28"/>
        </w:rPr>
        <w:t xml:space="preserve"> размещения</w:t>
      </w:r>
      <w:r w:rsidR="00194F3E">
        <w:rPr>
          <w:rFonts w:ascii="Times New Roman" w:hAnsi="Times New Roman"/>
          <w:sz w:val="28"/>
          <w:szCs w:val="28"/>
        </w:rPr>
        <w:t>;</w:t>
      </w:r>
      <w:r w:rsidR="00194F3E" w:rsidRPr="00EE0FAB">
        <w:rPr>
          <w:rFonts w:ascii="Times New Roman" w:hAnsi="Times New Roman"/>
          <w:sz w:val="28"/>
          <w:szCs w:val="28"/>
        </w:rPr>
        <w:t xml:space="preserve"> </w:t>
      </w:r>
    </w:p>
    <w:p w:rsidR="00194F3E" w:rsidRPr="00EE0FAB" w:rsidRDefault="001A15A1" w:rsidP="001A15A1">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 </w:t>
      </w:r>
      <w:r w:rsidR="00194F3E">
        <w:rPr>
          <w:rFonts w:ascii="Times New Roman" w:hAnsi="Times New Roman"/>
          <w:sz w:val="28"/>
          <w:szCs w:val="28"/>
          <w:lang w:eastAsia="ru-RU"/>
        </w:rPr>
        <w:t xml:space="preserve">при заключении договора </w:t>
      </w:r>
      <w:r>
        <w:rPr>
          <w:rFonts w:ascii="Times New Roman" w:hAnsi="Times New Roman"/>
          <w:sz w:val="28"/>
          <w:szCs w:val="28"/>
          <w:lang w:eastAsia="ru-RU"/>
        </w:rPr>
        <w:t>на торгах, по результатам аукциона.</w:t>
      </w:r>
      <w:r w:rsidR="00194F3E" w:rsidRPr="00EE0FAB">
        <w:rPr>
          <w:rFonts w:ascii="Times New Roman" w:hAnsi="Times New Roman"/>
          <w:sz w:val="28"/>
          <w:szCs w:val="28"/>
          <w:lang w:eastAsia="ru-RU"/>
        </w:rPr>
        <w:t xml:space="preserve"> </w:t>
      </w:r>
    </w:p>
    <w:p w:rsidR="004935B2" w:rsidRPr="000673AC" w:rsidRDefault="004935B2" w:rsidP="001A15A1">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Документ, подтверждающий оплату по настоящему договору, предъявляется до подписания настоящего договора.</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2.3.</w:t>
      </w:r>
      <w:r w:rsidR="001A15A1">
        <w:rPr>
          <w:rFonts w:ascii="Times New Roman" w:hAnsi="Times New Roman"/>
          <w:sz w:val="28"/>
          <w:szCs w:val="28"/>
          <w:lang w:eastAsia="ru-RU"/>
        </w:rPr>
        <w:t xml:space="preserve"> </w:t>
      </w:r>
      <w:r w:rsidRPr="000673AC">
        <w:rPr>
          <w:rFonts w:ascii="Times New Roman" w:hAnsi="Times New Roman"/>
          <w:sz w:val="28"/>
          <w:szCs w:val="28"/>
          <w:lang w:eastAsia="ru-RU"/>
        </w:rPr>
        <w:t>Настоящий договор действует с«__»______ 20_ г. по «__»_____ 20_ г.</w:t>
      </w:r>
    </w:p>
    <w:p w:rsidR="004935B2" w:rsidRPr="000673AC" w:rsidRDefault="004935B2" w:rsidP="004935B2">
      <w:pPr>
        <w:spacing w:before="240" w:after="0" w:line="240" w:lineRule="auto"/>
        <w:jc w:val="center"/>
        <w:rPr>
          <w:rFonts w:ascii="Times New Roman" w:hAnsi="Times New Roman"/>
          <w:sz w:val="28"/>
          <w:szCs w:val="28"/>
          <w:lang w:eastAsia="ru-RU"/>
        </w:rPr>
      </w:pPr>
      <w:r w:rsidRPr="000673AC">
        <w:rPr>
          <w:rFonts w:ascii="Times New Roman" w:hAnsi="Times New Roman"/>
          <w:sz w:val="28"/>
          <w:szCs w:val="28"/>
          <w:lang w:eastAsia="ru-RU"/>
        </w:rPr>
        <w:t>3. Права и обязанности сторон</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3.1. УМС обязуется:</w:t>
      </w:r>
    </w:p>
    <w:p w:rsidR="004935B2" w:rsidRPr="001A15A1"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а) не изымать торговое место досрочно, если юридическое лицо (индивидуальный предприниматель</w:t>
      </w:r>
      <w:r w:rsidRPr="001A15A1">
        <w:rPr>
          <w:rFonts w:ascii="Times New Roman" w:hAnsi="Times New Roman"/>
          <w:sz w:val="28"/>
          <w:szCs w:val="28"/>
          <w:lang w:eastAsia="ru-RU"/>
        </w:rPr>
        <w:t>, физическое лицо, применяющее специальный налоговый режим) не нарушает условия настоящего договора и нормы действующего законодательства;</w:t>
      </w:r>
    </w:p>
    <w:p w:rsidR="004935B2" w:rsidRPr="001A15A1" w:rsidRDefault="004935B2" w:rsidP="004935B2">
      <w:pPr>
        <w:spacing w:after="0" w:line="240" w:lineRule="auto"/>
        <w:ind w:firstLine="709"/>
        <w:jc w:val="both"/>
        <w:rPr>
          <w:rFonts w:ascii="Times New Roman" w:hAnsi="Times New Roman"/>
          <w:sz w:val="28"/>
          <w:szCs w:val="28"/>
          <w:lang w:eastAsia="ru-RU"/>
        </w:rPr>
      </w:pPr>
      <w:r w:rsidRPr="001A15A1">
        <w:rPr>
          <w:rFonts w:ascii="Times New Roman" w:hAnsi="Times New Roman"/>
          <w:sz w:val="28"/>
          <w:szCs w:val="28"/>
          <w:lang w:eastAsia="ru-RU"/>
        </w:rPr>
        <w:t>б) не вмешиват</w:t>
      </w:r>
      <w:r w:rsidR="00B12E06">
        <w:rPr>
          <w:rFonts w:ascii="Times New Roman" w:hAnsi="Times New Roman"/>
          <w:sz w:val="28"/>
          <w:szCs w:val="28"/>
          <w:lang w:eastAsia="ru-RU"/>
        </w:rPr>
        <w:t>ь</w:t>
      </w:r>
      <w:r w:rsidRPr="001A15A1">
        <w:rPr>
          <w:rFonts w:ascii="Times New Roman" w:hAnsi="Times New Roman"/>
          <w:sz w:val="28"/>
          <w:szCs w:val="28"/>
          <w:lang w:eastAsia="ru-RU"/>
        </w:rPr>
        <w:t>ся в хозяйственную деятельность юридического лица (индивидуального предпринимателя, физическо</w:t>
      </w:r>
      <w:r w:rsidR="001A15A1">
        <w:rPr>
          <w:rFonts w:ascii="Times New Roman" w:hAnsi="Times New Roman"/>
          <w:sz w:val="28"/>
          <w:szCs w:val="28"/>
          <w:lang w:eastAsia="ru-RU"/>
        </w:rPr>
        <w:t>го</w:t>
      </w:r>
      <w:r w:rsidRPr="001A15A1">
        <w:rPr>
          <w:rFonts w:ascii="Times New Roman" w:hAnsi="Times New Roman"/>
          <w:sz w:val="28"/>
          <w:szCs w:val="28"/>
          <w:lang w:eastAsia="ru-RU"/>
        </w:rPr>
        <w:t xml:space="preserve"> лиц</w:t>
      </w:r>
      <w:r w:rsidR="001A15A1">
        <w:rPr>
          <w:rFonts w:ascii="Times New Roman" w:hAnsi="Times New Roman"/>
          <w:sz w:val="28"/>
          <w:szCs w:val="28"/>
          <w:lang w:eastAsia="ru-RU"/>
        </w:rPr>
        <w:t>а</w:t>
      </w:r>
      <w:r w:rsidRPr="001A15A1">
        <w:rPr>
          <w:rFonts w:ascii="Times New Roman" w:hAnsi="Times New Roman"/>
          <w:sz w:val="28"/>
          <w:szCs w:val="28"/>
          <w:lang w:eastAsia="ru-RU"/>
        </w:rPr>
        <w:t>, применяющ</w:t>
      </w:r>
      <w:r w:rsidR="001A15A1">
        <w:rPr>
          <w:rFonts w:ascii="Times New Roman" w:hAnsi="Times New Roman"/>
          <w:sz w:val="28"/>
          <w:szCs w:val="28"/>
          <w:lang w:eastAsia="ru-RU"/>
        </w:rPr>
        <w:t>его</w:t>
      </w:r>
      <w:r w:rsidRPr="001A15A1">
        <w:rPr>
          <w:rFonts w:ascii="Times New Roman" w:hAnsi="Times New Roman"/>
          <w:sz w:val="28"/>
          <w:szCs w:val="28"/>
          <w:lang w:eastAsia="ru-RU"/>
        </w:rPr>
        <w:t xml:space="preserve"> специальный налоговый режим), если </w:t>
      </w:r>
      <w:r w:rsidR="001A15A1" w:rsidRPr="001A15A1">
        <w:rPr>
          <w:rFonts w:ascii="Times New Roman" w:hAnsi="Times New Roman"/>
          <w:sz w:val="28"/>
          <w:szCs w:val="28"/>
          <w:lang w:eastAsia="ru-RU"/>
        </w:rPr>
        <w:t>хозяйственн</w:t>
      </w:r>
      <w:r w:rsidR="001A15A1">
        <w:rPr>
          <w:rFonts w:ascii="Times New Roman" w:hAnsi="Times New Roman"/>
          <w:sz w:val="28"/>
          <w:szCs w:val="28"/>
          <w:lang w:eastAsia="ru-RU"/>
        </w:rPr>
        <w:t>ая</w:t>
      </w:r>
      <w:r w:rsidR="001A15A1" w:rsidRPr="001A15A1">
        <w:rPr>
          <w:rFonts w:ascii="Times New Roman" w:hAnsi="Times New Roman"/>
          <w:sz w:val="28"/>
          <w:szCs w:val="28"/>
          <w:lang w:eastAsia="ru-RU"/>
        </w:rPr>
        <w:t xml:space="preserve"> деятельность</w:t>
      </w:r>
      <w:r w:rsidRPr="001A15A1">
        <w:rPr>
          <w:rFonts w:ascii="Times New Roman" w:hAnsi="Times New Roman"/>
          <w:sz w:val="28"/>
          <w:szCs w:val="28"/>
          <w:lang w:eastAsia="ru-RU"/>
        </w:rPr>
        <w:t xml:space="preserve"> не противоречит условиям настоящего договора.</w:t>
      </w:r>
    </w:p>
    <w:p w:rsidR="004935B2" w:rsidRPr="001A15A1" w:rsidRDefault="004935B2" w:rsidP="004935B2">
      <w:pPr>
        <w:spacing w:after="0" w:line="240" w:lineRule="auto"/>
        <w:ind w:firstLine="709"/>
        <w:jc w:val="both"/>
        <w:rPr>
          <w:rFonts w:ascii="Times New Roman" w:hAnsi="Times New Roman"/>
          <w:sz w:val="28"/>
          <w:szCs w:val="28"/>
          <w:lang w:eastAsia="ru-RU"/>
        </w:rPr>
      </w:pPr>
      <w:r w:rsidRPr="001A15A1">
        <w:rPr>
          <w:rFonts w:ascii="Times New Roman" w:hAnsi="Times New Roman"/>
          <w:sz w:val="28"/>
          <w:szCs w:val="28"/>
          <w:lang w:eastAsia="ru-RU"/>
        </w:rPr>
        <w:t>3.2.</w:t>
      </w:r>
      <w:r w:rsidR="001A15A1">
        <w:rPr>
          <w:rFonts w:ascii="Times New Roman" w:hAnsi="Times New Roman"/>
          <w:sz w:val="28"/>
          <w:szCs w:val="28"/>
          <w:lang w:eastAsia="ru-RU"/>
        </w:rPr>
        <w:t xml:space="preserve"> </w:t>
      </w:r>
      <w:r w:rsidRPr="001A15A1">
        <w:rPr>
          <w:rFonts w:ascii="Times New Roman" w:hAnsi="Times New Roman"/>
          <w:sz w:val="28"/>
          <w:szCs w:val="28"/>
          <w:lang w:eastAsia="ru-RU"/>
        </w:rPr>
        <w:t>УМС имеет право:</w:t>
      </w:r>
    </w:p>
    <w:p w:rsidR="004935B2" w:rsidRPr="001A15A1" w:rsidRDefault="004935B2" w:rsidP="004935B2">
      <w:pPr>
        <w:spacing w:after="0" w:line="240" w:lineRule="auto"/>
        <w:ind w:firstLine="709"/>
        <w:jc w:val="both"/>
        <w:rPr>
          <w:rFonts w:ascii="Times New Roman" w:hAnsi="Times New Roman"/>
          <w:sz w:val="28"/>
          <w:szCs w:val="28"/>
          <w:lang w:eastAsia="ru-RU"/>
        </w:rPr>
      </w:pPr>
      <w:r w:rsidRPr="001A15A1">
        <w:rPr>
          <w:rFonts w:ascii="Times New Roman" w:hAnsi="Times New Roman"/>
          <w:sz w:val="28"/>
          <w:szCs w:val="28"/>
          <w:lang w:eastAsia="ru-RU"/>
        </w:rPr>
        <w:t>а) досрочно расторгнуть договор, в случае неоднократных (два и более) нарушений юридическим лицом (индивидуальным предпринимателем, физическ</w:t>
      </w:r>
      <w:r w:rsidR="001A15A1">
        <w:rPr>
          <w:rFonts w:ascii="Times New Roman" w:hAnsi="Times New Roman"/>
          <w:sz w:val="28"/>
          <w:szCs w:val="28"/>
          <w:lang w:eastAsia="ru-RU"/>
        </w:rPr>
        <w:t>им</w:t>
      </w:r>
      <w:r w:rsidRPr="001A15A1">
        <w:rPr>
          <w:rFonts w:ascii="Times New Roman" w:hAnsi="Times New Roman"/>
          <w:sz w:val="28"/>
          <w:szCs w:val="28"/>
          <w:lang w:eastAsia="ru-RU"/>
        </w:rPr>
        <w:t xml:space="preserve"> лицо</w:t>
      </w:r>
      <w:r w:rsidR="001A15A1">
        <w:rPr>
          <w:rFonts w:ascii="Times New Roman" w:hAnsi="Times New Roman"/>
          <w:sz w:val="28"/>
          <w:szCs w:val="28"/>
          <w:lang w:eastAsia="ru-RU"/>
        </w:rPr>
        <w:t>м</w:t>
      </w:r>
      <w:r w:rsidRPr="001A15A1">
        <w:rPr>
          <w:rFonts w:ascii="Times New Roman" w:hAnsi="Times New Roman"/>
          <w:sz w:val="28"/>
          <w:szCs w:val="28"/>
          <w:lang w:eastAsia="ru-RU"/>
        </w:rPr>
        <w:t>, применяющ</w:t>
      </w:r>
      <w:r w:rsidR="001A15A1">
        <w:rPr>
          <w:rFonts w:ascii="Times New Roman" w:hAnsi="Times New Roman"/>
          <w:sz w:val="28"/>
          <w:szCs w:val="28"/>
          <w:lang w:eastAsia="ru-RU"/>
        </w:rPr>
        <w:t>им</w:t>
      </w:r>
      <w:r w:rsidRPr="001A15A1">
        <w:rPr>
          <w:rFonts w:ascii="Times New Roman" w:hAnsi="Times New Roman"/>
          <w:sz w:val="28"/>
          <w:szCs w:val="28"/>
          <w:lang w:eastAsia="ru-RU"/>
        </w:rPr>
        <w:t xml:space="preserve"> специальный налоговый режим) действующих правил торговли, правил благоустройства и санитарного содержания территори</w:t>
      </w:r>
      <w:r w:rsidR="00B12E06">
        <w:rPr>
          <w:rFonts w:ascii="Times New Roman" w:hAnsi="Times New Roman"/>
          <w:sz w:val="28"/>
          <w:szCs w:val="28"/>
          <w:lang w:eastAsia="ru-RU"/>
        </w:rPr>
        <w:t>и</w:t>
      </w:r>
      <w:r w:rsidRPr="001A15A1">
        <w:rPr>
          <w:rFonts w:ascii="Times New Roman" w:hAnsi="Times New Roman"/>
          <w:sz w:val="28"/>
          <w:szCs w:val="28"/>
          <w:lang w:eastAsia="ru-RU"/>
        </w:rPr>
        <w:t>, порядка обращения с отходами, других экологических и санитарных требований. Основанием для расторжения договора являются постановления о назначении административного наказания, вступившие в законную силу.</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1A15A1">
        <w:rPr>
          <w:rFonts w:ascii="Times New Roman" w:hAnsi="Times New Roman"/>
          <w:sz w:val="28"/>
          <w:szCs w:val="28"/>
          <w:lang w:eastAsia="ru-RU"/>
        </w:rPr>
        <w:t>3.3. Юридическое лицо (индивидуальный предприниматель, физическое лицо, применяющее специальный налоговый режим) имеет право:</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a) осуществлять продажу товаров на предоставленном месте</w:t>
      </w:r>
      <w:r w:rsidR="00B12E06">
        <w:rPr>
          <w:rFonts w:ascii="Times New Roman" w:hAnsi="Times New Roman"/>
          <w:sz w:val="28"/>
          <w:szCs w:val="28"/>
          <w:lang w:eastAsia="ru-RU"/>
        </w:rPr>
        <w:t xml:space="preserve"> размещения</w:t>
      </w:r>
      <w:r w:rsidRPr="000673AC">
        <w:rPr>
          <w:rFonts w:ascii="Times New Roman" w:hAnsi="Times New Roman"/>
          <w:sz w:val="28"/>
          <w:szCs w:val="28"/>
          <w:lang w:eastAsia="ru-RU"/>
        </w:rPr>
        <w:t>;</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б) требовать от УМС своевременного и надлежащего выполнения обязательств по настоящему договору;</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в) обжаловать неправомерные действия проверяющих органов.</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3.4. Юридическое лицо (индивидуальный предприниматель</w:t>
      </w:r>
      <w:r w:rsidRPr="001A15A1">
        <w:rPr>
          <w:rFonts w:ascii="Times New Roman" w:hAnsi="Times New Roman"/>
          <w:sz w:val="28"/>
          <w:szCs w:val="28"/>
          <w:lang w:eastAsia="ru-RU"/>
        </w:rPr>
        <w:t>, физическое лицо, применяющее специальный налоговый режим) обязуется:</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а) использовать место </w:t>
      </w:r>
      <w:r w:rsidR="001A15A1">
        <w:rPr>
          <w:rFonts w:ascii="Times New Roman" w:hAnsi="Times New Roman"/>
          <w:sz w:val="28"/>
          <w:szCs w:val="28"/>
          <w:lang w:eastAsia="ru-RU"/>
        </w:rPr>
        <w:t xml:space="preserve">размещения </w:t>
      </w:r>
      <w:r w:rsidRPr="000673AC">
        <w:rPr>
          <w:rFonts w:ascii="Times New Roman" w:hAnsi="Times New Roman"/>
          <w:sz w:val="28"/>
          <w:szCs w:val="28"/>
          <w:lang w:eastAsia="ru-RU"/>
        </w:rPr>
        <w:t>в соответствии с условиями настоящего договора;</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lastRenderedPageBreak/>
        <w:t xml:space="preserve">б) обеспечить свободный доступ на </w:t>
      </w:r>
      <w:r w:rsidR="001A15A1" w:rsidRPr="000673AC">
        <w:rPr>
          <w:rFonts w:ascii="Times New Roman" w:hAnsi="Times New Roman"/>
          <w:sz w:val="28"/>
          <w:szCs w:val="28"/>
          <w:lang w:eastAsia="ru-RU"/>
        </w:rPr>
        <w:t xml:space="preserve">место </w:t>
      </w:r>
      <w:r w:rsidR="001A15A1">
        <w:rPr>
          <w:rFonts w:ascii="Times New Roman" w:hAnsi="Times New Roman"/>
          <w:sz w:val="28"/>
          <w:szCs w:val="28"/>
          <w:lang w:eastAsia="ru-RU"/>
        </w:rPr>
        <w:t xml:space="preserve">размещения </w:t>
      </w:r>
      <w:r w:rsidRPr="000673AC">
        <w:rPr>
          <w:rFonts w:ascii="Times New Roman" w:hAnsi="Times New Roman"/>
          <w:sz w:val="28"/>
          <w:szCs w:val="28"/>
          <w:lang w:eastAsia="ru-RU"/>
        </w:rPr>
        <w:t>представителям органов государственного</w:t>
      </w:r>
      <w:r w:rsidR="001A15A1">
        <w:rPr>
          <w:rFonts w:ascii="Times New Roman" w:hAnsi="Times New Roman"/>
          <w:sz w:val="28"/>
          <w:szCs w:val="28"/>
          <w:lang w:eastAsia="ru-RU"/>
        </w:rPr>
        <w:t xml:space="preserve"> контроля (надзора)</w:t>
      </w:r>
      <w:r w:rsidRPr="000673AC">
        <w:rPr>
          <w:rFonts w:ascii="Times New Roman" w:hAnsi="Times New Roman"/>
          <w:sz w:val="28"/>
          <w:szCs w:val="28"/>
          <w:lang w:eastAsia="ru-RU"/>
        </w:rPr>
        <w:t xml:space="preserve"> и муниципального контроля;</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в) обеспечить уборку </w:t>
      </w:r>
      <w:r w:rsidR="001A15A1" w:rsidRPr="000673AC">
        <w:rPr>
          <w:rFonts w:ascii="Times New Roman" w:hAnsi="Times New Roman"/>
          <w:sz w:val="28"/>
          <w:szCs w:val="28"/>
          <w:lang w:eastAsia="ru-RU"/>
        </w:rPr>
        <w:t>мест</w:t>
      </w:r>
      <w:r w:rsidR="001A15A1">
        <w:rPr>
          <w:rFonts w:ascii="Times New Roman" w:hAnsi="Times New Roman"/>
          <w:sz w:val="28"/>
          <w:szCs w:val="28"/>
          <w:lang w:eastAsia="ru-RU"/>
        </w:rPr>
        <w:t>а</w:t>
      </w:r>
      <w:r w:rsidR="001A15A1" w:rsidRPr="000673AC">
        <w:rPr>
          <w:rFonts w:ascii="Times New Roman" w:hAnsi="Times New Roman"/>
          <w:sz w:val="28"/>
          <w:szCs w:val="28"/>
          <w:lang w:eastAsia="ru-RU"/>
        </w:rPr>
        <w:t xml:space="preserve"> </w:t>
      </w:r>
      <w:r w:rsidR="001A15A1">
        <w:rPr>
          <w:rFonts w:ascii="Times New Roman" w:hAnsi="Times New Roman"/>
          <w:sz w:val="28"/>
          <w:szCs w:val="28"/>
          <w:lang w:eastAsia="ru-RU"/>
        </w:rPr>
        <w:t xml:space="preserve">размещения </w:t>
      </w:r>
      <w:r w:rsidRPr="000673AC">
        <w:rPr>
          <w:rFonts w:ascii="Times New Roman" w:hAnsi="Times New Roman"/>
          <w:sz w:val="28"/>
          <w:szCs w:val="28"/>
          <w:lang w:eastAsia="ru-RU"/>
        </w:rPr>
        <w:t>от мусора, коробок, ящиков (уложить мусор в контейнер);</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г) соблюдать действующие </w:t>
      </w:r>
      <w:r w:rsidR="00B12E06" w:rsidRPr="001A15A1">
        <w:rPr>
          <w:rFonts w:ascii="Times New Roman" w:hAnsi="Times New Roman"/>
          <w:sz w:val="28"/>
          <w:szCs w:val="28"/>
          <w:lang w:eastAsia="ru-RU"/>
        </w:rPr>
        <w:t>правил</w:t>
      </w:r>
      <w:r w:rsidR="00B12E06">
        <w:rPr>
          <w:rFonts w:ascii="Times New Roman" w:hAnsi="Times New Roman"/>
          <w:sz w:val="28"/>
          <w:szCs w:val="28"/>
          <w:lang w:eastAsia="ru-RU"/>
        </w:rPr>
        <w:t>а</w:t>
      </w:r>
      <w:r w:rsidR="00B12E06" w:rsidRPr="001A15A1">
        <w:rPr>
          <w:rFonts w:ascii="Times New Roman" w:hAnsi="Times New Roman"/>
          <w:sz w:val="28"/>
          <w:szCs w:val="28"/>
          <w:lang w:eastAsia="ru-RU"/>
        </w:rPr>
        <w:t xml:space="preserve"> торговли, правил</w:t>
      </w:r>
      <w:r w:rsidR="00B12E06">
        <w:rPr>
          <w:rFonts w:ascii="Times New Roman" w:hAnsi="Times New Roman"/>
          <w:sz w:val="28"/>
          <w:szCs w:val="28"/>
          <w:lang w:eastAsia="ru-RU"/>
        </w:rPr>
        <w:t>а</w:t>
      </w:r>
      <w:r w:rsidR="00B12E06" w:rsidRPr="001A15A1">
        <w:rPr>
          <w:rFonts w:ascii="Times New Roman" w:hAnsi="Times New Roman"/>
          <w:sz w:val="28"/>
          <w:szCs w:val="28"/>
          <w:lang w:eastAsia="ru-RU"/>
        </w:rPr>
        <w:t xml:space="preserve"> благоустройства и санитарно</w:t>
      </w:r>
      <w:r w:rsidR="00B12E06">
        <w:rPr>
          <w:rFonts w:ascii="Times New Roman" w:hAnsi="Times New Roman"/>
          <w:sz w:val="28"/>
          <w:szCs w:val="28"/>
          <w:lang w:eastAsia="ru-RU"/>
        </w:rPr>
        <w:t>е</w:t>
      </w:r>
      <w:r w:rsidR="00B12E06" w:rsidRPr="001A15A1">
        <w:rPr>
          <w:rFonts w:ascii="Times New Roman" w:hAnsi="Times New Roman"/>
          <w:sz w:val="28"/>
          <w:szCs w:val="28"/>
          <w:lang w:eastAsia="ru-RU"/>
        </w:rPr>
        <w:t xml:space="preserve"> содержани</w:t>
      </w:r>
      <w:r w:rsidR="00B12E06">
        <w:rPr>
          <w:rFonts w:ascii="Times New Roman" w:hAnsi="Times New Roman"/>
          <w:sz w:val="28"/>
          <w:szCs w:val="28"/>
          <w:lang w:eastAsia="ru-RU"/>
        </w:rPr>
        <w:t>е</w:t>
      </w:r>
      <w:r w:rsidR="00B12E06" w:rsidRPr="001A15A1">
        <w:rPr>
          <w:rFonts w:ascii="Times New Roman" w:hAnsi="Times New Roman"/>
          <w:sz w:val="28"/>
          <w:szCs w:val="28"/>
          <w:lang w:eastAsia="ru-RU"/>
        </w:rPr>
        <w:t xml:space="preserve"> территори</w:t>
      </w:r>
      <w:r w:rsidR="00B12E06">
        <w:rPr>
          <w:rFonts w:ascii="Times New Roman" w:hAnsi="Times New Roman"/>
          <w:sz w:val="28"/>
          <w:szCs w:val="28"/>
          <w:lang w:eastAsia="ru-RU"/>
        </w:rPr>
        <w:t>и</w:t>
      </w:r>
      <w:r w:rsidR="00B12E06" w:rsidRPr="001A15A1">
        <w:rPr>
          <w:rFonts w:ascii="Times New Roman" w:hAnsi="Times New Roman"/>
          <w:sz w:val="28"/>
          <w:szCs w:val="28"/>
          <w:lang w:eastAsia="ru-RU"/>
        </w:rPr>
        <w:t>, порядка обращения с отходами, других экологических и санитарных требований</w:t>
      </w:r>
      <w:r w:rsidRPr="000673AC">
        <w:rPr>
          <w:rFonts w:ascii="Times New Roman" w:hAnsi="Times New Roman"/>
          <w:sz w:val="28"/>
          <w:szCs w:val="28"/>
          <w:lang w:eastAsia="ru-RU"/>
        </w:rPr>
        <w:t>;</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д) прекратить торговлю и освободить занимаемое место непосредственно после расторжения договора или окончания срока его действия.</w:t>
      </w:r>
    </w:p>
    <w:p w:rsidR="004935B2" w:rsidRPr="000673AC" w:rsidRDefault="004935B2" w:rsidP="004935B2">
      <w:pPr>
        <w:spacing w:before="240" w:after="0" w:line="240" w:lineRule="auto"/>
        <w:ind w:left="720"/>
        <w:jc w:val="center"/>
        <w:rPr>
          <w:rFonts w:ascii="Times New Roman" w:hAnsi="Times New Roman"/>
          <w:sz w:val="28"/>
          <w:szCs w:val="28"/>
          <w:lang w:eastAsia="ru-RU"/>
        </w:rPr>
      </w:pPr>
      <w:r w:rsidRPr="000673AC">
        <w:rPr>
          <w:rFonts w:ascii="Times New Roman" w:hAnsi="Times New Roman"/>
          <w:sz w:val="28"/>
          <w:szCs w:val="28"/>
          <w:lang w:eastAsia="ru-RU"/>
        </w:rPr>
        <w:t>4. Ответственность сторон</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4.1. За неисполнение или нарушение условий настоящего договора стороны несут ответственность в соответствии с действующим законодательством.</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4.2. В случае неиспользования юридическим лицом (индивидуальным предпринимателем) </w:t>
      </w:r>
      <w:r w:rsidR="001A15A1" w:rsidRPr="000673AC">
        <w:rPr>
          <w:rFonts w:ascii="Times New Roman" w:hAnsi="Times New Roman"/>
          <w:sz w:val="28"/>
          <w:szCs w:val="28"/>
          <w:lang w:eastAsia="ru-RU"/>
        </w:rPr>
        <w:t>мест</w:t>
      </w:r>
      <w:r w:rsidR="001A15A1">
        <w:rPr>
          <w:rFonts w:ascii="Times New Roman" w:hAnsi="Times New Roman"/>
          <w:sz w:val="28"/>
          <w:szCs w:val="28"/>
          <w:lang w:eastAsia="ru-RU"/>
        </w:rPr>
        <w:t>а</w:t>
      </w:r>
      <w:r w:rsidR="001A15A1" w:rsidRPr="000673AC">
        <w:rPr>
          <w:rFonts w:ascii="Times New Roman" w:hAnsi="Times New Roman"/>
          <w:sz w:val="28"/>
          <w:szCs w:val="28"/>
          <w:lang w:eastAsia="ru-RU"/>
        </w:rPr>
        <w:t xml:space="preserve"> </w:t>
      </w:r>
      <w:r w:rsidR="001A15A1">
        <w:rPr>
          <w:rFonts w:ascii="Times New Roman" w:hAnsi="Times New Roman"/>
          <w:sz w:val="28"/>
          <w:szCs w:val="28"/>
          <w:lang w:eastAsia="ru-RU"/>
        </w:rPr>
        <w:t xml:space="preserve">размещения </w:t>
      </w:r>
      <w:r w:rsidRPr="000673AC">
        <w:rPr>
          <w:rFonts w:ascii="Times New Roman" w:hAnsi="Times New Roman"/>
          <w:sz w:val="28"/>
          <w:szCs w:val="28"/>
          <w:lang w:eastAsia="ru-RU"/>
        </w:rPr>
        <w:t>по назначению, не вызванного нарушением договора со стороны УМС, внесенная им плата не возвращается.</w:t>
      </w:r>
    </w:p>
    <w:p w:rsidR="004935B2" w:rsidRPr="000673AC" w:rsidRDefault="004935B2" w:rsidP="00B12E06">
      <w:pPr>
        <w:spacing w:before="240" w:after="0" w:line="240" w:lineRule="auto"/>
        <w:ind w:left="720"/>
        <w:jc w:val="center"/>
        <w:rPr>
          <w:rFonts w:ascii="Times New Roman" w:hAnsi="Times New Roman"/>
          <w:sz w:val="28"/>
          <w:szCs w:val="28"/>
          <w:lang w:eastAsia="ru-RU"/>
        </w:rPr>
      </w:pPr>
      <w:r w:rsidRPr="000673AC">
        <w:rPr>
          <w:rFonts w:ascii="Times New Roman" w:hAnsi="Times New Roman"/>
          <w:sz w:val="28"/>
          <w:szCs w:val="28"/>
          <w:lang w:eastAsia="ru-RU"/>
        </w:rPr>
        <w:t>5. Разрешение споров</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5.1. Все споры и разногласия возник</w:t>
      </w:r>
      <w:r w:rsidR="00B12E06">
        <w:rPr>
          <w:rFonts w:ascii="Times New Roman" w:hAnsi="Times New Roman"/>
          <w:sz w:val="28"/>
          <w:szCs w:val="28"/>
          <w:lang w:eastAsia="ru-RU"/>
        </w:rPr>
        <w:t>ающие</w:t>
      </w:r>
      <w:r w:rsidRPr="000673AC">
        <w:rPr>
          <w:rFonts w:ascii="Times New Roman" w:hAnsi="Times New Roman"/>
          <w:sz w:val="28"/>
          <w:szCs w:val="28"/>
          <w:lang w:eastAsia="ru-RU"/>
        </w:rPr>
        <w:t xml:space="preserve"> между сторонами по вопросам, не нашедшим своего разрешения в тексте данного договора, разреша</w:t>
      </w:r>
      <w:r w:rsidR="00B12E06">
        <w:rPr>
          <w:rFonts w:ascii="Times New Roman" w:hAnsi="Times New Roman"/>
          <w:sz w:val="28"/>
          <w:szCs w:val="28"/>
          <w:lang w:eastAsia="ru-RU"/>
        </w:rPr>
        <w:t>ю</w:t>
      </w:r>
      <w:r w:rsidRPr="000673AC">
        <w:rPr>
          <w:rFonts w:ascii="Times New Roman" w:hAnsi="Times New Roman"/>
          <w:sz w:val="28"/>
          <w:szCs w:val="28"/>
          <w:lang w:eastAsia="ru-RU"/>
        </w:rPr>
        <w:t>тся путем переговоров на основании действующего законодательства.</w:t>
      </w:r>
    </w:p>
    <w:p w:rsidR="004935B2" w:rsidRPr="000673AC" w:rsidRDefault="004935B2" w:rsidP="004935B2">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5.2. При не урегулировании в процессе переговоров спорных вопросов споры разрешаются в суде</w:t>
      </w:r>
      <w:r w:rsidR="00B12E06">
        <w:rPr>
          <w:rFonts w:ascii="Times New Roman" w:hAnsi="Times New Roman"/>
          <w:sz w:val="28"/>
          <w:szCs w:val="28"/>
          <w:lang w:eastAsia="ru-RU"/>
        </w:rPr>
        <w:t>бном</w:t>
      </w:r>
      <w:r w:rsidRPr="000673AC">
        <w:rPr>
          <w:rFonts w:ascii="Times New Roman" w:hAnsi="Times New Roman"/>
          <w:sz w:val="28"/>
          <w:szCs w:val="28"/>
          <w:lang w:eastAsia="ru-RU"/>
        </w:rPr>
        <w:t xml:space="preserve"> в порядке.</w:t>
      </w:r>
    </w:p>
    <w:p w:rsidR="004935B2" w:rsidRPr="000673AC" w:rsidRDefault="004935B2" w:rsidP="00B12E06">
      <w:pPr>
        <w:spacing w:before="240" w:after="0" w:line="240" w:lineRule="auto"/>
        <w:ind w:left="720"/>
        <w:jc w:val="center"/>
        <w:rPr>
          <w:rFonts w:ascii="Times New Roman" w:hAnsi="Times New Roman"/>
          <w:sz w:val="28"/>
          <w:szCs w:val="28"/>
          <w:lang w:eastAsia="ru-RU"/>
        </w:rPr>
      </w:pPr>
      <w:r w:rsidRPr="000673AC">
        <w:rPr>
          <w:rFonts w:ascii="Times New Roman" w:hAnsi="Times New Roman"/>
          <w:sz w:val="28"/>
          <w:szCs w:val="28"/>
          <w:lang w:eastAsia="ru-RU"/>
        </w:rPr>
        <w:t>6. Изменение и прекращение договора</w:t>
      </w:r>
    </w:p>
    <w:p w:rsidR="004935B2" w:rsidRPr="000673AC" w:rsidRDefault="001A15A1" w:rsidP="003031A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6.1. </w:t>
      </w:r>
      <w:r w:rsidR="004935B2" w:rsidRPr="000673AC">
        <w:rPr>
          <w:rFonts w:ascii="Times New Roman" w:hAnsi="Times New Roman"/>
          <w:sz w:val="28"/>
          <w:szCs w:val="28"/>
          <w:lang w:eastAsia="ru-RU"/>
        </w:rPr>
        <w:t>Пересмотр договора, изменение отдельных пунктов, дополнения и поправки к условиям договора возможны по обоюдному согласию сторон и действительны, если они составлены в письменной форме и подписаны уполномоченными представителями сторон</w:t>
      </w:r>
      <w:r w:rsidR="00B12E06">
        <w:rPr>
          <w:rFonts w:ascii="Times New Roman" w:hAnsi="Times New Roman"/>
          <w:sz w:val="28"/>
          <w:szCs w:val="28"/>
          <w:lang w:eastAsia="ru-RU"/>
        </w:rPr>
        <w:t>.</w:t>
      </w:r>
    </w:p>
    <w:p w:rsidR="004935B2" w:rsidRPr="000673AC" w:rsidRDefault="004935B2" w:rsidP="003031A8">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6.2. Договор прекращает свое действие в случаях:</w:t>
      </w:r>
    </w:p>
    <w:p w:rsidR="004935B2" w:rsidRPr="000673AC" w:rsidRDefault="004935B2" w:rsidP="003031A8">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истечения срока его действия;</w:t>
      </w:r>
    </w:p>
    <w:p w:rsidR="004935B2" w:rsidRPr="000673AC" w:rsidRDefault="004935B2" w:rsidP="003031A8">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ликвидации субъекта торговли;</w:t>
      </w:r>
    </w:p>
    <w:p w:rsidR="004935B2" w:rsidRPr="000673AC" w:rsidRDefault="004935B2" w:rsidP="003031A8">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прекращения субъектом торговли предпринимательской деятельности;</w:t>
      </w:r>
    </w:p>
    <w:p w:rsidR="004935B2" w:rsidRPr="000673AC" w:rsidRDefault="004935B2" w:rsidP="003031A8">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xml:space="preserve">- изменения места </w:t>
      </w:r>
      <w:r w:rsidR="00B12E06">
        <w:rPr>
          <w:rFonts w:ascii="Times New Roman" w:hAnsi="Times New Roman"/>
          <w:sz w:val="28"/>
          <w:szCs w:val="28"/>
          <w:lang w:eastAsia="ru-RU"/>
        </w:rPr>
        <w:t>размещения</w:t>
      </w:r>
      <w:r w:rsidRPr="000673AC">
        <w:rPr>
          <w:rFonts w:ascii="Times New Roman" w:hAnsi="Times New Roman"/>
          <w:sz w:val="28"/>
          <w:szCs w:val="28"/>
          <w:lang w:eastAsia="ru-RU"/>
        </w:rPr>
        <w:t xml:space="preserve"> в связи с изменениями, внесенными в дислокацию мест размещения нестационарных торговых объектов;</w:t>
      </w:r>
    </w:p>
    <w:p w:rsidR="004935B2" w:rsidRPr="000673AC" w:rsidRDefault="004935B2" w:rsidP="003031A8">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 на основании решения суда.</w:t>
      </w:r>
    </w:p>
    <w:p w:rsidR="004935B2" w:rsidRPr="000673AC" w:rsidRDefault="004935B2" w:rsidP="003031A8">
      <w:pPr>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lang w:eastAsia="ru-RU"/>
        </w:rPr>
        <w:t>6.3. Договор подлежит досрочному расторжению в одностороннем порядке в случае, предусмотренном п</w:t>
      </w:r>
      <w:r w:rsidR="003031A8">
        <w:rPr>
          <w:rFonts w:ascii="Times New Roman" w:hAnsi="Times New Roman"/>
          <w:sz w:val="28"/>
          <w:szCs w:val="28"/>
          <w:lang w:eastAsia="ru-RU"/>
        </w:rPr>
        <w:t>одпункта</w:t>
      </w:r>
      <w:r w:rsidRPr="000673AC">
        <w:rPr>
          <w:rFonts w:ascii="Times New Roman" w:hAnsi="Times New Roman"/>
          <w:sz w:val="28"/>
          <w:szCs w:val="28"/>
          <w:lang w:eastAsia="ru-RU"/>
        </w:rPr>
        <w:t xml:space="preserve"> «а» п</w:t>
      </w:r>
      <w:r w:rsidR="003031A8">
        <w:rPr>
          <w:rFonts w:ascii="Times New Roman" w:hAnsi="Times New Roman"/>
          <w:sz w:val="28"/>
          <w:szCs w:val="28"/>
          <w:lang w:eastAsia="ru-RU"/>
        </w:rPr>
        <w:t>ункта</w:t>
      </w:r>
      <w:r w:rsidRPr="000673AC">
        <w:rPr>
          <w:rFonts w:ascii="Times New Roman" w:hAnsi="Times New Roman"/>
          <w:sz w:val="28"/>
          <w:szCs w:val="28"/>
          <w:lang w:eastAsia="ru-RU"/>
        </w:rPr>
        <w:t xml:space="preserve"> 3.2 настоящего договора. </w:t>
      </w:r>
    </w:p>
    <w:p w:rsidR="004935B2" w:rsidRPr="000673AC" w:rsidRDefault="003031A8" w:rsidP="003031A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6.4. </w:t>
      </w:r>
      <w:r w:rsidR="004935B2" w:rsidRPr="000673AC">
        <w:rPr>
          <w:rFonts w:ascii="Times New Roman" w:hAnsi="Times New Roman"/>
          <w:sz w:val="28"/>
          <w:szCs w:val="28"/>
          <w:lang w:eastAsia="ru-RU"/>
        </w:rPr>
        <w:t xml:space="preserve">Настоящий договор составлен в двух экземплярах, по одному для каждой </w:t>
      </w:r>
      <w:r>
        <w:rPr>
          <w:rFonts w:ascii="Times New Roman" w:hAnsi="Times New Roman"/>
          <w:sz w:val="28"/>
          <w:szCs w:val="28"/>
          <w:lang w:eastAsia="ru-RU"/>
        </w:rPr>
        <w:t>из</w:t>
      </w:r>
      <w:r w:rsidR="004935B2" w:rsidRPr="000673AC">
        <w:rPr>
          <w:rFonts w:ascii="Times New Roman" w:hAnsi="Times New Roman"/>
          <w:sz w:val="28"/>
          <w:szCs w:val="28"/>
          <w:lang w:eastAsia="ru-RU"/>
        </w:rPr>
        <w:t xml:space="preserve"> сторон.</w:t>
      </w:r>
    </w:p>
    <w:p w:rsidR="004935B2" w:rsidRPr="000673AC" w:rsidRDefault="004935B2" w:rsidP="004935B2">
      <w:pPr>
        <w:spacing w:after="0" w:line="240" w:lineRule="auto"/>
        <w:ind w:left="720"/>
        <w:jc w:val="center"/>
        <w:rPr>
          <w:rFonts w:ascii="Times New Roman" w:hAnsi="Times New Roman"/>
          <w:sz w:val="28"/>
          <w:szCs w:val="28"/>
          <w:lang w:eastAsia="ru-RU"/>
        </w:rPr>
      </w:pPr>
      <w:r w:rsidRPr="000673AC">
        <w:rPr>
          <w:rFonts w:ascii="Times New Roman" w:hAnsi="Times New Roman"/>
          <w:sz w:val="28"/>
          <w:szCs w:val="28"/>
          <w:lang w:eastAsia="ru-RU"/>
        </w:rPr>
        <w:t>7.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2"/>
        <w:gridCol w:w="5044"/>
      </w:tblGrid>
      <w:tr w:rsidR="004935B2" w:rsidRPr="000673AC" w:rsidTr="00B32249">
        <w:trPr>
          <w:trHeight w:val="614"/>
        </w:trPr>
        <w:tc>
          <w:tcPr>
            <w:tcW w:w="4702" w:type="dxa"/>
          </w:tcPr>
          <w:p w:rsidR="004935B2" w:rsidRPr="001A15A1" w:rsidRDefault="004935B2" w:rsidP="00B32249">
            <w:pPr>
              <w:spacing w:after="0" w:line="240" w:lineRule="auto"/>
              <w:rPr>
                <w:rFonts w:ascii="Times New Roman" w:hAnsi="Times New Roman"/>
                <w:sz w:val="28"/>
                <w:szCs w:val="28"/>
              </w:rPr>
            </w:pPr>
            <w:r w:rsidRPr="001A15A1">
              <w:rPr>
                <w:rFonts w:ascii="Times New Roman" w:hAnsi="Times New Roman"/>
                <w:sz w:val="28"/>
                <w:szCs w:val="28"/>
              </w:rPr>
              <w:t>Юридическое лицо (индивидуальный предприниматель</w:t>
            </w:r>
            <w:r w:rsidRPr="001A15A1">
              <w:rPr>
                <w:rFonts w:ascii="Times New Roman" w:hAnsi="Times New Roman"/>
                <w:sz w:val="28"/>
                <w:szCs w:val="28"/>
                <w:lang w:eastAsia="ru-RU"/>
              </w:rPr>
              <w:t xml:space="preserve">, </w:t>
            </w:r>
            <w:r w:rsidRPr="001A15A1">
              <w:rPr>
                <w:rFonts w:ascii="Times New Roman" w:hAnsi="Times New Roman"/>
                <w:sz w:val="28"/>
                <w:szCs w:val="28"/>
                <w:lang w:eastAsia="ru-RU"/>
              </w:rPr>
              <w:lastRenderedPageBreak/>
              <w:t>физическое лицо, применяющее специальный налоговый режим</w:t>
            </w:r>
            <w:r w:rsidRPr="001A15A1">
              <w:rPr>
                <w:rFonts w:ascii="Times New Roman" w:hAnsi="Times New Roman"/>
                <w:sz w:val="28"/>
                <w:szCs w:val="28"/>
              </w:rPr>
              <w:t>)</w:t>
            </w:r>
          </w:p>
          <w:p w:rsidR="004935B2" w:rsidRPr="001A15A1" w:rsidRDefault="004935B2" w:rsidP="00B3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1A15A1">
              <w:rPr>
                <w:rFonts w:ascii="Times New Roman" w:hAnsi="Times New Roman"/>
                <w:sz w:val="28"/>
                <w:szCs w:val="28"/>
              </w:rPr>
              <w:t>____________________________</w:t>
            </w:r>
          </w:p>
          <w:p w:rsidR="004935B2" w:rsidRPr="001A15A1" w:rsidRDefault="004935B2" w:rsidP="00B3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1A15A1">
              <w:rPr>
                <w:rFonts w:ascii="Times New Roman" w:hAnsi="Times New Roman"/>
                <w:sz w:val="20"/>
                <w:szCs w:val="20"/>
              </w:rPr>
              <w:t>(юридический адрес, адрес регистрации)</w:t>
            </w:r>
          </w:p>
          <w:p w:rsidR="004935B2" w:rsidRPr="001A15A1" w:rsidRDefault="004935B2" w:rsidP="00B3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4935B2" w:rsidRPr="001A15A1" w:rsidRDefault="004935B2" w:rsidP="00B3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1A15A1">
              <w:rPr>
                <w:rFonts w:ascii="Times New Roman" w:hAnsi="Times New Roman"/>
                <w:sz w:val="28"/>
                <w:szCs w:val="28"/>
              </w:rPr>
              <w:t>Регистрационные данные:</w:t>
            </w:r>
          </w:p>
          <w:p w:rsidR="004935B2" w:rsidRPr="001A15A1" w:rsidRDefault="004935B2" w:rsidP="00B3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1A15A1">
              <w:rPr>
                <w:rFonts w:ascii="Times New Roman" w:hAnsi="Times New Roman"/>
                <w:sz w:val="28"/>
                <w:szCs w:val="28"/>
              </w:rPr>
              <w:t>ИНН: ____________________</w:t>
            </w:r>
          </w:p>
          <w:p w:rsidR="004935B2" w:rsidRPr="001A15A1" w:rsidRDefault="004935B2" w:rsidP="00B3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4935B2" w:rsidRPr="001A15A1" w:rsidRDefault="004935B2" w:rsidP="00B3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1A15A1">
              <w:rPr>
                <w:rFonts w:ascii="Times New Roman" w:hAnsi="Times New Roman"/>
                <w:sz w:val="28"/>
                <w:szCs w:val="28"/>
              </w:rPr>
              <w:t>тел. _____________________</w:t>
            </w:r>
          </w:p>
          <w:p w:rsidR="004935B2" w:rsidRPr="001A15A1" w:rsidRDefault="004935B2" w:rsidP="00B3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1A15A1">
              <w:rPr>
                <w:rFonts w:ascii="Times New Roman" w:hAnsi="Times New Roman"/>
                <w:sz w:val="28"/>
                <w:szCs w:val="28"/>
              </w:rPr>
              <w:t>эл.почта:______________________</w:t>
            </w:r>
          </w:p>
          <w:p w:rsidR="004935B2" w:rsidRPr="001A15A1" w:rsidRDefault="004935B2" w:rsidP="00B3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4935B2" w:rsidRPr="001A15A1" w:rsidRDefault="004935B2" w:rsidP="00B32249">
            <w:pPr>
              <w:spacing w:after="0" w:line="240" w:lineRule="auto"/>
              <w:jc w:val="both"/>
              <w:rPr>
                <w:rFonts w:ascii="Times New Roman" w:hAnsi="Times New Roman"/>
                <w:sz w:val="28"/>
                <w:szCs w:val="28"/>
              </w:rPr>
            </w:pPr>
            <w:r w:rsidRPr="001A15A1">
              <w:rPr>
                <w:rFonts w:ascii="Times New Roman" w:hAnsi="Times New Roman"/>
                <w:sz w:val="28"/>
                <w:szCs w:val="28"/>
              </w:rPr>
              <w:t>_______________ ___________</w:t>
            </w:r>
          </w:p>
          <w:p w:rsidR="004935B2" w:rsidRPr="001A15A1" w:rsidRDefault="004935B2" w:rsidP="00B3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1A15A1">
              <w:rPr>
                <w:rFonts w:ascii="Times New Roman" w:hAnsi="Times New Roman"/>
                <w:sz w:val="20"/>
                <w:szCs w:val="20"/>
              </w:rPr>
              <w:t xml:space="preserve">            (подпись)                         (ФИО)</w:t>
            </w:r>
          </w:p>
        </w:tc>
        <w:tc>
          <w:tcPr>
            <w:tcW w:w="5044" w:type="dxa"/>
          </w:tcPr>
          <w:p w:rsidR="004935B2" w:rsidRPr="000673AC" w:rsidRDefault="004935B2" w:rsidP="00B32249">
            <w:pPr>
              <w:spacing w:after="0" w:line="240" w:lineRule="auto"/>
              <w:rPr>
                <w:rFonts w:ascii="Times New Roman" w:hAnsi="Times New Roman"/>
                <w:sz w:val="28"/>
                <w:szCs w:val="28"/>
              </w:rPr>
            </w:pPr>
            <w:r w:rsidRPr="000673AC">
              <w:rPr>
                <w:rFonts w:ascii="Times New Roman" w:hAnsi="Times New Roman"/>
                <w:sz w:val="28"/>
                <w:szCs w:val="28"/>
              </w:rPr>
              <w:lastRenderedPageBreak/>
              <w:t>УМС администрации Чебаркульского городского округа</w:t>
            </w:r>
          </w:p>
          <w:p w:rsidR="004935B2" w:rsidRPr="000673AC" w:rsidRDefault="004935B2" w:rsidP="00B32249">
            <w:pPr>
              <w:spacing w:after="0" w:line="240" w:lineRule="auto"/>
              <w:ind w:hanging="29"/>
              <w:jc w:val="both"/>
              <w:rPr>
                <w:rFonts w:ascii="Times New Roman" w:hAnsi="Times New Roman"/>
                <w:sz w:val="28"/>
                <w:szCs w:val="28"/>
              </w:rPr>
            </w:pPr>
            <w:r w:rsidRPr="000673AC">
              <w:rPr>
                <w:rFonts w:ascii="Times New Roman" w:hAnsi="Times New Roman"/>
                <w:sz w:val="28"/>
                <w:szCs w:val="28"/>
              </w:rPr>
              <w:lastRenderedPageBreak/>
              <w:t>УФК по Челябинской области (УМС администрации ЧГО л/сч 04693021600)</w:t>
            </w:r>
          </w:p>
          <w:p w:rsidR="004935B2" w:rsidRPr="000673AC" w:rsidRDefault="004935B2" w:rsidP="00B32249">
            <w:pPr>
              <w:spacing w:after="0" w:line="240" w:lineRule="auto"/>
              <w:ind w:hanging="29"/>
              <w:jc w:val="both"/>
              <w:rPr>
                <w:rFonts w:ascii="Times New Roman" w:hAnsi="Times New Roman"/>
                <w:sz w:val="28"/>
                <w:szCs w:val="28"/>
              </w:rPr>
            </w:pPr>
            <w:r w:rsidRPr="000673AC">
              <w:rPr>
                <w:rFonts w:ascii="Times New Roman" w:hAnsi="Times New Roman"/>
                <w:sz w:val="28"/>
                <w:szCs w:val="28"/>
              </w:rPr>
              <w:t>Номер счета получателя платежа:</w:t>
            </w:r>
          </w:p>
          <w:p w:rsidR="004935B2" w:rsidRPr="000673AC" w:rsidRDefault="004935B2" w:rsidP="00B32249">
            <w:pPr>
              <w:spacing w:after="0" w:line="240" w:lineRule="auto"/>
              <w:ind w:hanging="29"/>
              <w:jc w:val="both"/>
              <w:rPr>
                <w:rFonts w:ascii="Times New Roman" w:hAnsi="Times New Roman"/>
                <w:sz w:val="28"/>
                <w:szCs w:val="28"/>
              </w:rPr>
            </w:pPr>
            <w:r w:rsidRPr="000673AC">
              <w:rPr>
                <w:rFonts w:ascii="Times New Roman" w:hAnsi="Times New Roman"/>
                <w:sz w:val="28"/>
                <w:szCs w:val="28"/>
              </w:rPr>
              <w:t xml:space="preserve">40101810400000010801 в ГРКЦ ГУ Банка России по Челябинской области, </w:t>
            </w:r>
          </w:p>
          <w:p w:rsidR="004935B2" w:rsidRPr="000673AC" w:rsidRDefault="004935B2" w:rsidP="00B32249">
            <w:pPr>
              <w:spacing w:after="0" w:line="240" w:lineRule="auto"/>
              <w:ind w:hanging="29"/>
              <w:jc w:val="both"/>
              <w:rPr>
                <w:rFonts w:ascii="Times New Roman" w:hAnsi="Times New Roman"/>
                <w:sz w:val="28"/>
                <w:szCs w:val="28"/>
              </w:rPr>
            </w:pPr>
            <w:r w:rsidRPr="000673AC">
              <w:rPr>
                <w:rFonts w:ascii="Times New Roman" w:hAnsi="Times New Roman"/>
                <w:sz w:val="28"/>
                <w:szCs w:val="28"/>
              </w:rPr>
              <w:t xml:space="preserve">КПП 741501001, ИНН 7420003663, </w:t>
            </w:r>
          </w:p>
          <w:p w:rsidR="004935B2" w:rsidRPr="000673AC" w:rsidRDefault="004935B2" w:rsidP="00B32249">
            <w:pPr>
              <w:spacing w:after="0" w:line="240" w:lineRule="auto"/>
              <w:ind w:hanging="29"/>
              <w:jc w:val="both"/>
              <w:rPr>
                <w:rFonts w:ascii="Times New Roman" w:hAnsi="Times New Roman"/>
                <w:sz w:val="28"/>
                <w:szCs w:val="28"/>
              </w:rPr>
            </w:pPr>
            <w:r w:rsidRPr="000673AC">
              <w:rPr>
                <w:rFonts w:ascii="Times New Roman" w:hAnsi="Times New Roman"/>
                <w:sz w:val="28"/>
                <w:szCs w:val="28"/>
              </w:rPr>
              <w:t>код ОКТМО 75758000, БИК 047501001</w:t>
            </w:r>
          </w:p>
          <w:p w:rsidR="004935B2" w:rsidRPr="000673AC" w:rsidRDefault="004935B2" w:rsidP="00B32249">
            <w:pPr>
              <w:spacing w:after="0" w:line="240" w:lineRule="auto"/>
              <w:ind w:hanging="29"/>
              <w:jc w:val="both"/>
              <w:rPr>
                <w:rFonts w:ascii="Times New Roman" w:hAnsi="Times New Roman"/>
                <w:sz w:val="28"/>
                <w:szCs w:val="28"/>
              </w:rPr>
            </w:pPr>
            <w:r w:rsidRPr="000673AC">
              <w:rPr>
                <w:rFonts w:ascii="Times New Roman" w:hAnsi="Times New Roman"/>
                <w:sz w:val="28"/>
                <w:szCs w:val="28"/>
              </w:rPr>
              <w:t>КБК 447 111 09 04 404 0000 120</w:t>
            </w:r>
          </w:p>
          <w:p w:rsidR="004935B2" w:rsidRPr="000673AC" w:rsidRDefault="004935B2" w:rsidP="00B32249">
            <w:pPr>
              <w:spacing w:after="0" w:line="240" w:lineRule="auto"/>
              <w:jc w:val="both"/>
              <w:rPr>
                <w:rFonts w:ascii="Times New Roman" w:hAnsi="Times New Roman"/>
                <w:sz w:val="28"/>
                <w:szCs w:val="28"/>
              </w:rPr>
            </w:pPr>
            <w:r w:rsidRPr="000673AC">
              <w:rPr>
                <w:rFonts w:ascii="Times New Roman" w:hAnsi="Times New Roman"/>
                <w:sz w:val="28"/>
                <w:szCs w:val="28"/>
              </w:rPr>
              <w:t xml:space="preserve">Начальник </w:t>
            </w:r>
            <w:r w:rsidR="001A15A1">
              <w:rPr>
                <w:rFonts w:ascii="Times New Roman" w:hAnsi="Times New Roman"/>
                <w:sz w:val="28"/>
                <w:szCs w:val="28"/>
              </w:rPr>
              <w:t>УМС</w:t>
            </w:r>
          </w:p>
          <w:p w:rsidR="004935B2" w:rsidRPr="000673AC" w:rsidRDefault="001A15A1" w:rsidP="00B32249">
            <w:pPr>
              <w:spacing w:after="0" w:line="240" w:lineRule="auto"/>
              <w:jc w:val="both"/>
              <w:rPr>
                <w:rFonts w:ascii="Times New Roman" w:hAnsi="Times New Roman"/>
                <w:sz w:val="28"/>
                <w:szCs w:val="28"/>
              </w:rPr>
            </w:pPr>
            <w:r>
              <w:rPr>
                <w:rFonts w:ascii="Times New Roman" w:hAnsi="Times New Roman"/>
                <w:sz w:val="28"/>
                <w:szCs w:val="28"/>
              </w:rPr>
              <w:t xml:space="preserve">               </w:t>
            </w:r>
            <w:r w:rsidR="004935B2" w:rsidRPr="000673AC">
              <w:rPr>
                <w:rFonts w:ascii="Times New Roman" w:hAnsi="Times New Roman"/>
                <w:sz w:val="28"/>
                <w:szCs w:val="28"/>
              </w:rPr>
              <w:t>_______________ ___________</w:t>
            </w:r>
          </w:p>
          <w:p w:rsidR="004935B2" w:rsidRPr="000673AC" w:rsidRDefault="004935B2" w:rsidP="00B32249">
            <w:pPr>
              <w:spacing w:after="0" w:line="240" w:lineRule="auto"/>
              <w:jc w:val="both"/>
              <w:rPr>
                <w:rFonts w:ascii="Times New Roman" w:hAnsi="Times New Roman"/>
                <w:sz w:val="20"/>
                <w:szCs w:val="20"/>
              </w:rPr>
            </w:pPr>
            <w:r w:rsidRPr="000673AC">
              <w:rPr>
                <w:rFonts w:ascii="Times New Roman" w:hAnsi="Times New Roman"/>
                <w:sz w:val="20"/>
                <w:szCs w:val="20"/>
              </w:rPr>
              <w:t xml:space="preserve">         </w:t>
            </w:r>
            <w:r w:rsidR="001A15A1">
              <w:rPr>
                <w:rFonts w:ascii="Times New Roman" w:hAnsi="Times New Roman"/>
                <w:sz w:val="20"/>
                <w:szCs w:val="20"/>
              </w:rPr>
              <w:t xml:space="preserve">                     </w:t>
            </w:r>
            <w:r w:rsidRPr="000673AC">
              <w:rPr>
                <w:rFonts w:ascii="Times New Roman" w:hAnsi="Times New Roman"/>
                <w:sz w:val="20"/>
                <w:szCs w:val="20"/>
              </w:rPr>
              <w:t xml:space="preserve">   (подпись)                         (ФИО)</w:t>
            </w:r>
          </w:p>
        </w:tc>
      </w:tr>
    </w:tbl>
    <w:p w:rsidR="004935B2" w:rsidRPr="000673AC" w:rsidRDefault="004935B2" w:rsidP="004935B2">
      <w:pPr>
        <w:pStyle w:val="aa"/>
        <w:spacing w:before="0" w:beforeAutospacing="0" w:after="0" w:afterAutospacing="0"/>
        <w:ind w:left="6521"/>
        <w:rPr>
          <w:bCs/>
        </w:rPr>
      </w:pPr>
    </w:p>
    <w:p w:rsidR="004935B2" w:rsidRDefault="004935B2" w:rsidP="009F79DB">
      <w:pPr>
        <w:spacing w:after="0" w:line="240" w:lineRule="auto"/>
        <w:ind w:firstLine="851"/>
        <w:jc w:val="both"/>
        <w:rPr>
          <w:rFonts w:ascii="Times New Roman" w:hAnsi="Times New Roman"/>
          <w:sz w:val="28"/>
          <w:szCs w:val="28"/>
          <w:lang w:eastAsia="ru-RU"/>
        </w:rPr>
        <w:sectPr w:rsidR="004935B2" w:rsidSect="009435D0">
          <w:pgSz w:w="11906" w:h="16838"/>
          <w:pgMar w:top="1134" w:right="567" w:bottom="1134" w:left="1701" w:header="709" w:footer="709" w:gutter="0"/>
          <w:pgNumType w:start="1"/>
          <w:cols w:space="708"/>
          <w:titlePg/>
          <w:docGrid w:linePitch="360"/>
        </w:sectPr>
      </w:pPr>
    </w:p>
    <w:p w:rsidR="0094058B" w:rsidRPr="0094058B" w:rsidRDefault="0094058B" w:rsidP="0094058B">
      <w:pPr>
        <w:tabs>
          <w:tab w:val="left" w:pos="4296"/>
          <w:tab w:val="right" w:pos="5879"/>
        </w:tabs>
        <w:spacing w:after="0" w:line="240" w:lineRule="auto"/>
        <w:jc w:val="right"/>
        <w:rPr>
          <w:rFonts w:ascii="Times New Roman" w:hAnsi="Times New Roman"/>
          <w:highlight w:val="yellow"/>
        </w:rPr>
      </w:pPr>
      <w:r w:rsidRPr="0094058B">
        <w:rPr>
          <w:rFonts w:ascii="Times New Roman" w:hAnsi="Times New Roman"/>
          <w:sz w:val="24"/>
          <w:szCs w:val="24"/>
          <w:highlight w:val="yellow"/>
        </w:rPr>
        <w:lastRenderedPageBreak/>
        <w:t>Приложение 2</w:t>
      </w:r>
    </w:p>
    <w:p w:rsidR="0094058B" w:rsidRPr="0094058B" w:rsidRDefault="0094058B" w:rsidP="0094058B">
      <w:pPr>
        <w:spacing w:after="0" w:line="240" w:lineRule="auto"/>
        <w:jc w:val="right"/>
        <w:rPr>
          <w:rFonts w:ascii="Times New Roman" w:hAnsi="Times New Roman"/>
          <w:sz w:val="24"/>
          <w:szCs w:val="24"/>
          <w:highlight w:val="yellow"/>
        </w:rPr>
      </w:pPr>
    </w:p>
    <w:p w:rsidR="0094058B" w:rsidRPr="0094058B" w:rsidRDefault="0094058B" w:rsidP="0094058B">
      <w:pPr>
        <w:spacing w:after="0" w:line="240" w:lineRule="auto"/>
        <w:jc w:val="right"/>
        <w:rPr>
          <w:rFonts w:ascii="Times New Roman" w:hAnsi="Times New Roman"/>
          <w:highlight w:val="yellow"/>
        </w:rPr>
      </w:pPr>
      <w:r w:rsidRPr="0094058B">
        <w:rPr>
          <w:rFonts w:ascii="Times New Roman" w:hAnsi="Times New Roman"/>
          <w:sz w:val="24"/>
          <w:szCs w:val="24"/>
          <w:highlight w:val="yellow"/>
        </w:rPr>
        <w:t>к постановлению администрации</w:t>
      </w:r>
    </w:p>
    <w:p w:rsidR="0094058B" w:rsidRPr="0094058B" w:rsidRDefault="0094058B" w:rsidP="0094058B">
      <w:pPr>
        <w:spacing w:after="0" w:line="240" w:lineRule="auto"/>
        <w:jc w:val="right"/>
        <w:rPr>
          <w:rFonts w:ascii="Times New Roman" w:hAnsi="Times New Roman"/>
          <w:highlight w:val="yellow"/>
        </w:rPr>
      </w:pPr>
      <w:r w:rsidRPr="0094058B">
        <w:rPr>
          <w:rFonts w:ascii="Times New Roman" w:hAnsi="Times New Roman"/>
          <w:sz w:val="24"/>
          <w:szCs w:val="24"/>
          <w:highlight w:val="yellow"/>
        </w:rPr>
        <w:t>Чебаркульского городского округа</w:t>
      </w:r>
    </w:p>
    <w:p w:rsidR="0094058B" w:rsidRPr="0094058B" w:rsidRDefault="0094058B" w:rsidP="0094058B">
      <w:pPr>
        <w:spacing w:after="0" w:line="240" w:lineRule="auto"/>
        <w:jc w:val="right"/>
        <w:rPr>
          <w:rFonts w:ascii="Times New Roman" w:hAnsi="Times New Roman"/>
          <w:highlight w:val="yellow"/>
        </w:rPr>
      </w:pPr>
      <w:r w:rsidRPr="0094058B">
        <w:rPr>
          <w:rFonts w:ascii="Times New Roman" w:hAnsi="Times New Roman"/>
          <w:sz w:val="24"/>
          <w:szCs w:val="24"/>
          <w:highlight w:val="yellow"/>
        </w:rPr>
        <w:t>от «16» ____08__ 2021  № 467</w:t>
      </w:r>
    </w:p>
    <w:p w:rsidR="0094058B" w:rsidRPr="0094058B" w:rsidRDefault="0094058B" w:rsidP="0094058B">
      <w:pPr>
        <w:spacing w:after="0" w:line="240" w:lineRule="auto"/>
        <w:ind w:left="-1898"/>
        <w:jc w:val="right"/>
        <w:rPr>
          <w:rFonts w:ascii="Times New Roman" w:hAnsi="Times New Roman"/>
          <w:highlight w:val="yellow"/>
        </w:rPr>
      </w:pPr>
      <w:r w:rsidRPr="0094058B">
        <w:rPr>
          <w:rFonts w:ascii="Times New Roman" w:hAnsi="Times New Roman"/>
          <w:sz w:val="24"/>
          <w:szCs w:val="24"/>
          <w:highlight w:val="yellow"/>
        </w:rPr>
        <w:t>(с изменениями от  «__» _____2023 № ____)</w:t>
      </w:r>
    </w:p>
    <w:p w:rsidR="0094058B" w:rsidRPr="0094058B" w:rsidRDefault="0094058B" w:rsidP="0094058B">
      <w:pPr>
        <w:spacing w:before="240" w:line="240" w:lineRule="auto"/>
        <w:jc w:val="center"/>
        <w:rPr>
          <w:rFonts w:ascii="Times New Roman" w:hAnsi="Times New Roman"/>
          <w:sz w:val="28"/>
          <w:szCs w:val="28"/>
          <w:highlight w:val="yellow"/>
        </w:rPr>
      </w:pPr>
      <w:r w:rsidRPr="0094058B">
        <w:rPr>
          <w:rFonts w:ascii="Times New Roman" w:hAnsi="Times New Roman"/>
          <w:sz w:val="28"/>
          <w:szCs w:val="28"/>
          <w:highlight w:val="yellow"/>
        </w:rPr>
        <w:t>Дислокация мест размещения временных передвижных нестационарных объектов мелкорозничной торговли для осуществления сезонной торговли на территории Чебаркульского городского округа*</w:t>
      </w:r>
    </w:p>
    <w:tbl>
      <w:tblPr>
        <w:tblW w:w="0" w:type="auto"/>
        <w:tblInd w:w="108" w:type="dxa"/>
        <w:tblLayout w:type="fixed"/>
        <w:tblLook w:val="0000"/>
      </w:tblPr>
      <w:tblGrid>
        <w:gridCol w:w="426"/>
        <w:gridCol w:w="7654"/>
        <w:gridCol w:w="1428"/>
      </w:tblGrid>
      <w:tr w:rsidR="0094058B" w:rsidRPr="0094058B" w:rsidTr="0094058B">
        <w:trPr>
          <w:trHeight w:val="655"/>
        </w:trPr>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ind w:left="-108" w:right="-108"/>
              <w:jc w:val="center"/>
              <w:rPr>
                <w:rFonts w:ascii="Times New Roman" w:hAnsi="Times New Roman"/>
                <w:highlight w:val="yellow"/>
              </w:rPr>
            </w:pPr>
            <w:r w:rsidRPr="0094058B">
              <w:rPr>
                <w:rFonts w:ascii="Times New Roman" w:hAnsi="Times New Roman"/>
                <w:sz w:val="24"/>
                <w:szCs w:val="24"/>
                <w:highlight w:val="yellow"/>
              </w:rPr>
              <w:t>№ п/п</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Адресный ориентир места для размещения нестационарного объекта</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4058B" w:rsidRPr="0094058B" w:rsidRDefault="0094058B" w:rsidP="0094058B">
            <w:pPr>
              <w:autoSpaceDE w:val="0"/>
              <w:spacing w:after="0" w:line="240" w:lineRule="auto"/>
              <w:ind w:left="-108" w:right="-108"/>
              <w:jc w:val="center"/>
              <w:rPr>
                <w:rFonts w:ascii="Times New Roman" w:hAnsi="Times New Roman"/>
                <w:highlight w:val="yellow"/>
              </w:rPr>
            </w:pPr>
            <w:r w:rsidRPr="0094058B">
              <w:rPr>
                <w:rFonts w:ascii="Times New Roman" w:hAnsi="Times New Roman"/>
                <w:sz w:val="24"/>
                <w:szCs w:val="24"/>
                <w:highlight w:val="yellow"/>
              </w:rPr>
              <w:t xml:space="preserve">Площадь </w:t>
            </w:r>
          </w:p>
          <w:p w:rsidR="0094058B" w:rsidRPr="0094058B" w:rsidRDefault="0094058B" w:rsidP="0094058B">
            <w:pPr>
              <w:autoSpaceDE w:val="0"/>
              <w:spacing w:after="0" w:line="240" w:lineRule="auto"/>
              <w:ind w:left="-107" w:right="-108"/>
              <w:jc w:val="center"/>
              <w:rPr>
                <w:rFonts w:ascii="Times New Roman" w:hAnsi="Times New Roman"/>
                <w:highlight w:val="yellow"/>
              </w:rPr>
            </w:pPr>
            <w:r w:rsidRPr="0094058B">
              <w:rPr>
                <w:rFonts w:ascii="Times New Roman" w:hAnsi="Times New Roman"/>
                <w:sz w:val="24"/>
                <w:szCs w:val="24"/>
                <w:highlight w:val="yellow"/>
              </w:rPr>
              <w:t>места размещения, кв.м</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3</w:t>
            </w:r>
          </w:p>
        </w:tc>
      </w:tr>
      <w:tr w:rsidR="0094058B" w:rsidRPr="0094058B" w:rsidTr="0094058B">
        <w:trPr>
          <w:trHeight w:val="277"/>
        </w:trPr>
        <w:tc>
          <w:tcPr>
            <w:tcW w:w="95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numPr>
                <w:ilvl w:val="0"/>
                <w:numId w:val="6"/>
              </w:numPr>
              <w:suppressAutoHyphens/>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 xml:space="preserve">Мелкорозничная торговля квасом, прохладительными напитками, </w:t>
            </w:r>
          </w:p>
          <w:p w:rsidR="0094058B" w:rsidRPr="0094058B" w:rsidRDefault="0094058B" w:rsidP="0094058B">
            <w:pPr>
              <w:autoSpaceDE w:val="0"/>
              <w:spacing w:after="0" w:line="240" w:lineRule="auto"/>
              <w:ind w:left="1080"/>
              <w:rPr>
                <w:rFonts w:ascii="Times New Roman" w:hAnsi="Times New Roman"/>
                <w:highlight w:val="yellow"/>
              </w:rPr>
            </w:pPr>
            <w:r w:rsidRPr="0094058B">
              <w:rPr>
                <w:rFonts w:ascii="Times New Roman" w:hAnsi="Times New Roman"/>
                <w:sz w:val="24"/>
                <w:szCs w:val="24"/>
                <w:highlight w:val="yellow"/>
              </w:rPr>
              <w:t>свежевыжатыми соками, фруктовыми коктейлями, мороженым</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1</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rPr>
                <w:rFonts w:ascii="Times New Roman" w:hAnsi="Times New Roman"/>
                <w:highlight w:val="yellow"/>
              </w:rPr>
            </w:pPr>
            <w:r w:rsidRPr="0094058B">
              <w:rPr>
                <w:rFonts w:ascii="Times New Roman" w:hAnsi="Times New Roman"/>
                <w:sz w:val="24"/>
                <w:szCs w:val="24"/>
                <w:highlight w:val="yellow"/>
              </w:rPr>
              <w:t>г. Чебаркуль, ул. Мира у дома № 17</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4</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2</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rPr>
                <w:rFonts w:ascii="Times New Roman" w:hAnsi="Times New Roman"/>
                <w:highlight w:val="yellow"/>
              </w:rPr>
            </w:pPr>
            <w:r w:rsidRPr="0094058B">
              <w:rPr>
                <w:rFonts w:ascii="Times New Roman" w:hAnsi="Times New Roman"/>
                <w:sz w:val="24"/>
                <w:szCs w:val="24"/>
                <w:highlight w:val="yellow"/>
              </w:rPr>
              <w:t>г. Чебаркуль, ул. Мира у дома № 26 (с юго-восточной стороны)</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4</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3</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jc w:val="both"/>
              <w:rPr>
                <w:rFonts w:ascii="Times New Roman" w:hAnsi="Times New Roman"/>
                <w:highlight w:val="yellow"/>
              </w:rPr>
            </w:pPr>
            <w:r w:rsidRPr="0094058B">
              <w:rPr>
                <w:rFonts w:ascii="Times New Roman" w:hAnsi="Times New Roman"/>
                <w:sz w:val="24"/>
                <w:szCs w:val="24"/>
                <w:highlight w:val="yellow"/>
              </w:rPr>
              <w:t>г.Чебаркуль, ул. Крупской (в 6 м к востоку от нежилых помещений многоквартирного жилого дома №17 по ул. Крупской)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4</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4</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jc w:val="both"/>
              <w:rPr>
                <w:rFonts w:ascii="Times New Roman" w:hAnsi="Times New Roman"/>
                <w:highlight w:val="yellow"/>
              </w:rPr>
            </w:pPr>
            <w:r w:rsidRPr="0094058B">
              <w:rPr>
                <w:rFonts w:ascii="Times New Roman" w:hAnsi="Times New Roman"/>
                <w:sz w:val="24"/>
                <w:szCs w:val="24"/>
                <w:highlight w:val="yellow"/>
              </w:rPr>
              <w:t>г.Чебаркуль, ул. Октябрьская (в 15 м к востоку от многоквартирного жилого дома №1 по ул. Октябрьской)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4</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5</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jc w:val="both"/>
              <w:rPr>
                <w:rFonts w:ascii="Times New Roman" w:hAnsi="Times New Roman"/>
                <w:highlight w:val="yellow"/>
              </w:rPr>
            </w:pPr>
            <w:r w:rsidRPr="0094058B">
              <w:rPr>
                <w:rFonts w:ascii="Times New Roman" w:hAnsi="Times New Roman"/>
                <w:sz w:val="24"/>
                <w:szCs w:val="24"/>
                <w:highlight w:val="yellow"/>
              </w:rPr>
              <w:t xml:space="preserve">г.Чебаркуль, ул. Крупской (в 7 м к востоку от нежилых помещений многоквартирного жилого дома №18 по ул. Крупской, справа от входной группы магазина «Дита»)  </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4</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6</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rPr>
                <w:rFonts w:ascii="Times New Roman" w:hAnsi="Times New Roman"/>
                <w:highlight w:val="yellow"/>
              </w:rPr>
            </w:pPr>
            <w:r w:rsidRPr="0094058B">
              <w:rPr>
                <w:rFonts w:ascii="Times New Roman" w:hAnsi="Times New Roman"/>
                <w:sz w:val="24"/>
                <w:szCs w:val="24"/>
                <w:highlight w:val="yellow"/>
              </w:rPr>
              <w:t>г. Чебаркуль, ул. Карпенко у дома № 15</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4</w:t>
            </w:r>
          </w:p>
        </w:tc>
      </w:tr>
      <w:tr w:rsidR="0094058B" w:rsidRPr="0094058B" w:rsidTr="0094058B">
        <w:trPr>
          <w:trHeight w:val="294"/>
        </w:trPr>
        <w:tc>
          <w:tcPr>
            <w:tcW w:w="95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numPr>
                <w:ilvl w:val="0"/>
                <w:numId w:val="6"/>
              </w:numPr>
              <w:suppressAutoHyphens/>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Мелкорозничная торговля бахчевыми культурами, овощами, фруктами,</w:t>
            </w:r>
          </w:p>
          <w:p w:rsidR="0094058B" w:rsidRPr="0094058B" w:rsidRDefault="0094058B" w:rsidP="0094058B">
            <w:pPr>
              <w:autoSpaceDE w:val="0"/>
              <w:spacing w:after="0" w:line="240" w:lineRule="auto"/>
              <w:ind w:left="1080"/>
              <w:jc w:val="center"/>
              <w:rPr>
                <w:rFonts w:ascii="Times New Roman" w:hAnsi="Times New Roman"/>
                <w:highlight w:val="yellow"/>
              </w:rPr>
            </w:pPr>
            <w:r w:rsidRPr="0094058B">
              <w:rPr>
                <w:rFonts w:ascii="Times New Roman" w:hAnsi="Times New Roman"/>
                <w:sz w:val="24"/>
                <w:szCs w:val="24"/>
                <w:highlight w:val="yellow"/>
              </w:rPr>
              <w:t>ягодами, орехами и семечками</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1</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rPr>
                <w:rFonts w:ascii="Times New Roman" w:hAnsi="Times New Roman"/>
                <w:highlight w:val="yellow"/>
              </w:rPr>
            </w:pPr>
            <w:r w:rsidRPr="0094058B">
              <w:rPr>
                <w:rFonts w:ascii="Times New Roman" w:hAnsi="Times New Roman"/>
                <w:sz w:val="24"/>
                <w:szCs w:val="24"/>
                <w:highlight w:val="yellow"/>
              </w:rPr>
              <w:t>п. Мисяш, ул. Станционная, д. № 61 (в 5 м. от магазина)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10</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2</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rPr>
                <w:rFonts w:ascii="Times New Roman" w:hAnsi="Times New Roman"/>
                <w:highlight w:val="yellow"/>
              </w:rPr>
            </w:pPr>
            <w:r w:rsidRPr="0094058B">
              <w:rPr>
                <w:rFonts w:ascii="Times New Roman" w:hAnsi="Times New Roman"/>
                <w:sz w:val="24"/>
                <w:szCs w:val="24"/>
                <w:highlight w:val="yellow"/>
              </w:rPr>
              <w:t>г. Чебаркуль, ул. Дзержинского у дома № 6-б</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10</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3</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jc w:val="both"/>
              <w:rPr>
                <w:rFonts w:ascii="Times New Roman" w:hAnsi="Times New Roman"/>
                <w:highlight w:val="yellow"/>
              </w:rPr>
            </w:pPr>
            <w:r w:rsidRPr="0094058B">
              <w:rPr>
                <w:rFonts w:ascii="Times New Roman" w:hAnsi="Times New Roman"/>
                <w:sz w:val="24"/>
                <w:szCs w:val="24"/>
                <w:highlight w:val="yellow"/>
              </w:rPr>
              <w:t>г.Чебаркуль, ул. Крупской (в 6 м к востоку от нежилых помещений многоквартирного жилого дома №17 по ул. Крупской)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10</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4</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jc w:val="both"/>
              <w:rPr>
                <w:rFonts w:ascii="Times New Roman" w:hAnsi="Times New Roman"/>
                <w:highlight w:val="yellow"/>
              </w:rPr>
            </w:pPr>
            <w:r w:rsidRPr="0094058B">
              <w:rPr>
                <w:rFonts w:ascii="Times New Roman" w:hAnsi="Times New Roman"/>
                <w:sz w:val="24"/>
                <w:szCs w:val="24"/>
                <w:highlight w:val="yellow"/>
              </w:rPr>
              <w:t>г.Чебаркуль, ул. Октябрьская (в 15 м к востоку от многоквартирного жилого дома №1 по ул. Октябрьской)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10</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5</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rPr>
                <w:rFonts w:ascii="Times New Roman" w:hAnsi="Times New Roman"/>
                <w:highlight w:val="yellow"/>
              </w:rPr>
            </w:pPr>
            <w:r w:rsidRPr="0094058B">
              <w:rPr>
                <w:rFonts w:ascii="Times New Roman" w:hAnsi="Times New Roman"/>
                <w:sz w:val="24"/>
                <w:szCs w:val="24"/>
                <w:highlight w:val="yellow"/>
              </w:rPr>
              <w:t>г. Чебаркуль, ул. Мира, у дома № 23 (в 30 м. западнее магазина «Товары для дома»)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10</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6</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rPr>
                <w:rFonts w:ascii="Times New Roman" w:hAnsi="Times New Roman"/>
                <w:highlight w:val="yellow"/>
              </w:rPr>
            </w:pPr>
            <w:r w:rsidRPr="0094058B">
              <w:rPr>
                <w:rFonts w:ascii="Times New Roman" w:hAnsi="Times New Roman"/>
                <w:sz w:val="24"/>
                <w:szCs w:val="24"/>
                <w:highlight w:val="yellow"/>
              </w:rPr>
              <w:t>г. Чебаркуль, ул. Мира, у дома № 17 (с северной стороны павильона «Роспечать»)</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10</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7</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rPr>
                <w:rFonts w:ascii="Times New Roman" w:hAnsi="Times New Roman"/>
                <w:highlight w:val="yellow"/>
              </w:rPr>
            </w:pPr>
            <w:r w:rsidRPr="0094058B">
              <w:rPr>
                <w:rFonts w:ascii="Times New Roman" w:hAnsi="Times New Roman"/>
                <w:sz w:val="24"/>
                <w:szCs w:val="24"/>
                <w:highlight w:val="yellow"/>
              </w:rPr>
              <w:t>г. Чебаркуль, ул. Мира, у дома № 23 (прилегающая территория к магазину «Домовой»)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10</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8</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rPr>
                <w:rFonts w:ascii="Times New Roman" w:hAnsi="Times New Roman"/>
                <w:highlight w:val="yellow"/>
              </w:rPr>
            </w:pPr>
            <w:r w:rsidRPr="0094058B">
              <w:rPr>
                <w:rFonts w:ascii="Times New Roman" w:hAnsi="Times New Roman"/>
                <w:sz w:val="24"/>
                <w:szCs w:val="24"/>
                <w:highlight w:val="yellow"/>
              </w:rPr>
              <w:t>г. Чебаркуль, ул. Мира, д. №26 (западнее парковки такси «Пятерочка»)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10</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highlight w:val="yellow"/>
              </w:rPr>
            </w:pPr>
            <w:r w:rsidRPr="0094058B">
              <w:rPr>
                <w:rFonts w:ascii="Times New Roman" w:hAnsi="Times New Roman"/>
                <w:sz w:val="24"/>
                <w:szCs w:val="24"/>
                <w:highlight w:val="yellow"/>
              </w:rPr>
              <w:t>9</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spacing w:after="0" w:line="240" w:lineRule="auto"/>
              <w:rPr>
                <w:rFonts w:ascii="Times New Roman" w:hAnsi="Times New Roman"/>
                <w:highlight w:val="yellow"/>
              </w:rPr>
            </w:pPr>
            <w:r w:rsidRPr="0094058B">
              <w:rPr>
                <w:rFonts w:ascii="Times New Roman" w:hAnsi="Times New Roman"/>
                <w:sz w:val="24"/>
                <w:szCs w:val="24"/>
                <w:highlight w:val="yellow"/>
              </w:rPr>
              <w:t>г. Чебаркуль, ул. Карпенко (в 5 м. западнее дома № 15)</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10</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ind w:right="-108"/>
              <w:jc w:val="center"/>
              <w:rPr>
                <w:rFonts w:ascii="Times New Roman" w:hAnsi="Times New Roman"/>
                <w:highlight w:val="yellow"/>
              </w:rPr>
            </w:pPr>
            <w:r w:rsidRPr="0094058B">
              <w:rPr>
                <w:rFonts w:ascii="Times New Roman" w:hAnsi="Times New Roman"/>
                <w:sz w:val="24"/>
                <w:szCs w:val="24"/>
                <w:highlight w:val="yellow"/>
              </w:rPr>
              <w:t>10</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rPr>
                <w:rFonts w:ascii="Times New Roman" w:hAnsi="Times New Roman"/>
                <w:highlight w:val="yellow"/>
              </w:rPr>
            </w:pPr>
            <w:r w:rsidRPr="0094058B">
              <w:rPr>
                <w:rFonts w:ascii="Times New Roman" w:hAnsi="Times New Roman"/>
                <w:sz w:val="24"/>
                <w:szCs w:val="24"/>
                <w:highlight w:val="yellow"/>
              </w:rPr>
              <w:t>г. Чебаркуль, ул. Советская, д. № 269 (район магазина «Околица»)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10</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ind w:right="-108"/>
              <w:jc w:val="center"/>
              <w:rPr>
                <w:rFonts w:ascii="Times New Roman" w:hAnsi="Times New Roman"/>
                <w:highlight w:val="yellow"/>
              </w:rPr>
            </w:pPr>
            <w:r w:rsidRPr="0094058B">
              <w:rPr>
                <w:rFonts w:ascii="Times New Roman" w:hAnsi="Times New Roman"/>
                <w:sz w:val="24"/>
                <w:szCs w:val="24"/>
                <w:highlight w:val="yellow"/>
              </w:rPr>
              <w:t>11</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rPr>
                <w:rFonts w:ascii="Times New Roman" w:hAnsi="Times New Roman"/>
                <w:highlight w:val="yellow"/>
              </w:rPr>
            </w:pPr>
            <w:r w:rsidRPr="0094058B">
              <w:rPr>
                <w:rFonts w:ascii="Times New Roman" w:hAnsi="Times New Roman"/>
                <w:sz w:val="24"/>
                <w:szCs w:val="24"/>
                <w:highlight w:val="yellow"/>
              </w:rPr>
              <w:t xml:space="preserve">г.Чебаркуль, ул. Крупской (в 7 м к востоку от нежилых помещений многоквартирного жилого дома №18 по ул. Крупской, справа от входной группы магазина «Дита») </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jc w:val="center"/>
              <w:rPr>
                <w:rFonts w:ascii="Times New Roman" w:hAnsi="Times New Roman"/>
                <w:highlight w:val="yellow"/>
              </w:rPr>
            </w:pPr>
            <w:r w:rsidRPr="0094058B">
              <w:rPr>
                <w:rFonts w:ascii="Times New Roman" w:hAnsi="Times New Roman"/>
                <w:sz w:val="24"/>
                <w:szCs w:val="24"/>
                <w:highlight w:val="yellow"/>
              </w:rPr>
              <w:t>10</w:t>
            </w:r>
          </w:p>
        </w:tc>
      </w:tr>
      <w:tr w:rsidR="0094058B" w:rsidRPr="0094058B" w:rsidTr="0094058B">
        <w:trPr>
          <w:trHeight w:val="329"/>
        </w:trPr>
        <w:tc>
          <w:tcPr>
            <w:tcW w:w="95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spacing w:after="0" w:line="240" w:lineRule="auto"/>
              <w:ind w:left="360"/>
              <w:jc w:val="center"/>
              <w:rPr>
                <w:rFonts w:ascii="Times New Roman" w:hAnsi="Times New Roman"/>
                <w:highlight w:val="yellow"/>
              </w:rPr>
            </w:pPr>
            <w:r w:rsidRPr="0094058B">
              <w:rPr>
                <w:rFonts w:ascii="Times New Roman" w:hAnsi="Times New Roman"/>
                <w:sz w:val="24"/>
                <w:szCs w:val="24"/>
                <w:highlight w:val="yellow"/>
                <w:lang w:val="en-US"/>
              </w:rPr>
              <w:t>III</w:t>
            </w:r>
            <w:r w:rsidRPr="0094058B">
              <w:rPr>
                <w:rFonts w:ascii="Times New Roman" w:hAnsi="Times New Roman"/>
                <w:sz w:val="24"/>
                <w:szCs w:val="24"/>
                <w:highlight w:val="yellow"/>
              </w:rPr>
              <w:t>. Елочные базары</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autoSpaceDE w:val="0"/>
              <w:autoSpaceDN w:val="0"/>
              <w:adjustRightInd w:val="0"/>
              <w:spacing w:after="0" w:line="240" w:lineRule="auto"/>
              <w:rPr>
                <w:rFonts w:ascii="Times New Roman" w:hAnsi="Times New Roman"/>
                <w:sz w:val="24"/>
                <w:szCs w:val="24"/>
                <w:highlight w:val="yellow"/>
              </w:rPr>
            </w:pPr>
            <w:r w:rsidRPr="0094058B">
              <w:rPr>
                <w:rFonts w:ascii="Times New Roman" w:hAnsi="Times New Roman"/>
                <w:sz w:val="24"/>
                <w:szCs w:val="24"/>
                <w:highlight w:val="yellow"/>
              </w:rPr>
              <w:t>г. Чебаркуль, ул. Дзержинского у дома 6-б</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rPr>
          <w:trHeight w:val="189"/>
        </w:trPr>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2</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both"/>
              <w:rPr>
                <w:rFonts w:ascii="Times New Roman" w:hAnsi="Times New Roman"/>
                <w:sz w:val="24"/>
                <w:szCs w:val="24"/>
                <w:highlight w:val="yellow"/>
              </w:rPr>
            </w:pPr>
            <w:r w:rsidRPr="0094058B">
              <w:rPr>
                <w:rFonts w:ascii="Times New Roman" w:hAnsi="Times New Roman"/>
                <w:sz w:val="24"/>
                <w:szCs w:val="24"/>
                <w:highlight w:val="yellow"/>
              </w:rPr>
              <w:t xml:space="preserve">г.Чебаркуль, ул. Крупской (в 6 м к востоку от нежилых помещений </w:t>
            </w:r>
            <w:r w:rsidRPr="0094058B">
              <w:rPr>
                <w:rFonts w:ascii="Times New Roman" w:hAnsi="Times New Roman"/>
                <w:sz w:val="24"/>
                <w:szCs w:val="24"/>
                <w:highlight w:val="yellow"/>
              </w:rPr>
              <w:lastRenderedPageBreak/>
              <w:t>многоквартирного жилого дома №17 по ул. Крупской)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lastRenderedPageBreak/>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lastRenderedPageBreak/>
              <w:t>3</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rPr>
                <w:rFonts w:ascii="Times New Roman" w:hAnsi="Times New Roman"/>
                <w:sz w:val="24"/>
                <w:szCs w:val="24"/>
                <w:highlight w:val="yellow"/>
              </w:rPr>
            </w:pPr>
            <w:r w:rsidRPr="0094058B">
              <w:rPr>
                <w:rFonts w:ascii="Times New Roman" w:hAnsi="Times New Roman"/>
                <w:sz w:val="24"/>
                <w:szCs w:val="24"/>
                <w:highlight w:val="yellow"/>
              </w:rPr>
              <w:t>г. Чебаркуль, ул. Мира с восточного торца дома № 24</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4</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both"/>
              <w:rPr>
                <w:rFonts w:ascii="Times New Roman" w:hAnsi="Times New Roman"/>
                <w:sz w:val="24"/>
                <w:szCs w:val="24"/>
                <w:highlight w:val="yellow"/>
              </w:rPr>
            </w:pPr>
            <w:r w:rsidRPr="0094058B">
              <w:rPr>
                <w:rFonts w:ascii="Times New Roman" w:hAnsi="Times New Roman"/>
                <w:sz w:val="24"/>
                <w:szCs w:val="24"/>
                <w:highlight w:val="yellow"/>
              </w:rPr>
              <w:t xml:space="preserve">г. Чебаркуль, ул. Мира у дома 26 (западнее парковки такси «Пятерочка») </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5</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both"/>
              <w:rPr>
                <w:rFonts w:ascii="Times New Roman" w:hAnsi="Times New Roman"/>
                <w:sz w:val="24"/>
                <w:szCs w:val="24"/>
                <w:highlight w:val="yellow"/>
              </w:rPr>
            </w:pPr>
            <w:r w:rsidRPr="0094058B">
              <w:rPr>
                <w:rFonts w:ascii="Times New Roman" w:hAnsi="Times New Roman"/>
                <w:sz w:val="24"/>
                <w:szCs w:val="24"/>
                <w:highlight w:val="yellow"/>
              </w:rPr>
              <w:t>г.Чебаркуль, ул. Октябрьская (в 15 м к востоку от многоквартирного жилого дома №1 по ул. Октябрьской)</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6</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rPr>
                <w:rFonts w:ascii="Times New Roman" w:hAnsi="Times New Roman"/>
                <w:sz w:val="24"/>
                <w:szCs w:val="24"/>
                <w:highlight w:val="yellow"/>
              </w:rPr>
            </w:pPr>
            <w:r w:rsidRPr="0094058B">
              <w:rPr>
                <w:rFonts w:ascii="Times New Roman" w:hAnsi="Times New Roman"/>
                <w:sz w:val="24"/>
                <w:szCs w:val="24"/>
                <w:highlight w:val="yellow"/>
              </w:rPr>
              <w:t>г. Чебаркуль, ул. Карпенко у дома 15 (район аптеки)</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7</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rPr>
                <w:rFonts w:ascii="Times New Roman" w:hAnsi="Times New Roman"/>
                <w:sz w:val="24"/>
                <w:szCs w:val="24"/>
                <w:highlight w:val="yellow"/>
              </w:rPr>
            </w:pPr>
            <w:r w:rsidRPr="0094058B">
              <w:rPr>
                <w:rFonts w:ascii="Times New Roman" w:hAnsi="Times New Roman"/>
                <w:sz w:val="24"/>
                <w:szCs w:val="24"/>
                <w:highlight w:val="yellow"/>
              </w:rPr>
              <w:t>г. Чебаркуль, ул. Карпенко у дома 13 (в 3 м. западнее дома)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8</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both"/>
              <w:rPr>
                <w:rFonts w:ascii="Times New Roman" w:hAnsi="Times New Roman"/>
                <w:sz w:val="24"/>
                <w:szCs w:val="24"/>
                <w:highlight w:val="yellow"/>
              </w:rPr>
            </w:pPr>
            <w:r w:rsidRPr="0094058B">
              <w:rPr>
                <w:rFonts w:ascii="Times New Roman" w:hAnsi="Times New Roman"/>
                <w:sz w:val="24"/>
                <w:szCs w:val="24"/>
                <w:highlight w:val="yellow"/>
              </w:rPr>
              <w:t>г. Чебаркуль, ул. Советская д.269 (район магазина «Околица»)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vAlign w:val="center"/>
          </w:tcPr>
          <w:p w:rsidR="0094058B" w:rsidRPr="0094058B" w:rsidRDefault="0094058B" w:rsidP="0094058B">
            <w:pPr>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9</w:t>
            </w:r>
          </w:p>
        </w:tc>
        <w:tc>
          <w:tcPr>
            <w:tcW w:w="7654" w:type="dxa"/>
            <w:tcBorders>
              <w:top w:val="single" w:sz="4" w:space="0" w:color="000000"/>
              <w:left w:val="single" w:sz="4" w:space="0" w:color="000000"/>
              <w:bottom w:val="single" w:sz="4" w:space="0" w:color="000000"/>
            </w:tcBorders>
            <w:shd w:val="clear" w:color="auto" w:fill="auto"/>
            <w:vAlign w:val="center"/>
          </w:tcPr>
          <w:p w:rsidR="0094058B" w:rsidRPr="0094058B" w:rsidRDefault="0094058B" w:rsidP="0094058B">
            <w:pPr>
              <w:spacing w:after="0" w:line="240" w:lineRule="auto"/>
              <w:rPr>
                <w:rFonts w:ascii="Times New Roman" w:hAnsi="Times New Roman"/>
                <w:sz w:val="24"/>
                <w:szCs w:val="24"/>
                <w:highlight w:val="yellow"/>
              </w:rPr>
            </w:pPr>
            <w:r w:rsidRPr="0094058B">
              <w:rPr>
                <w:rFonts w:ascii="Times New Roman" w:hAnsi="Times New Roman"/>
                <w:sz w:val="24"/>
                <w:szCs w:val="24"/>
                <w:highlight w:val="yellow"/>
              </w:rPr>
              <w:t>г. Чебаркуль ул. Мира д. № 23 (в 7 м. к западу и 5 м. к югу от северо-восточного угла жилого дома)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vAlign w:val="center"/>
          </w:tcPr>
          <w:p w:rsidR="0094058B" w:rsidRPr="0094058B" w:rsidRDefault="0094058B" w:rsidP="0094058B">
            <w:pPr>
              <w:spacing w:after="0" w:line="240" w:lineRule="auto"/>
              <w:ind w:right="-108"/>
              <w:jc w:val="center"/>
              <w:rPr>
                <w:rFonts w:ascii="Times New Roman" w:hAnsi="Times New Roman"/>
                <w:sz w:val="24"/>
                <w:szCs w:val="24"/>
                <w:highlight w:val="yellow"/>
              </w:rPr>
            </w:pPr>
            <w:r w:rsidRPr="0094058B">
              <w:rPr>
                <w:rFonts w:ascii="Times New Roman" w:hAnsi="Times New Roman"/>
                <w:sz w:val="24"/>
                <w:szCs w:val="24"/>
                <w:highlight w:val="yellow"/>
              </w:rPr>
              <w:t>10</w:t>
            </w:r>
          </w:p>
        </w:tc>
        <w:tc>
          <w:tcPr>
            <w:tcW w:w="7654" w:type="dxa"/>
            <w:tcBorders>
              <w:top w:val="single" w:sz="4" w:space="0" w:color="000000"/>
              <w:left w:val="single" w:sz="4" w:space="0" w:color="000000"/>
              <w:bottom w:val="single" w:sz="4" w:space="0" w:color="000000"/>
            </w:tcBorders>
            <w:shd w:val="clear" w:color="auto" w:fill="auto"/>
            <w:vAlign w:val="center"/>
          </w:tcPr>
          <w:p w:rsidR="0094058B" w:rsidRPr="0094058B" w:rsidRDefault="0094058B" w:rsidP="0094058B">
            <w:pPr>
              <w:spacing w:after="0" w:line="240" w:lineRule="auto"/>
              <w:rPr>
                <w:rFonts w:ascii="Times New Roman" w:hAnsi="Times New Roman"/>
                <w:sz w:val="24"/>
                <w:szCs w:val="24"/>
                <w:highlight w:val="yellow"/>
              </w:rPr>
            </w:pPr>
            <w:r w:rsidRPr="0094058B">
              <w:rPr>
                <w:rFonts w:ascii="Times New Roman" w:hAnsi="Times New Roman"/>
                <w:sz w:val="24"/>
                <w:szCs w:val="24"/>
                <w:highlight w:val="yellow"/>
              </w:rPr>
              <w:t>г. Чебаркуль ул. Мира д. № 23 (в 7 м. к западу и 12 м. к югу от северо-восточного угла жилого дома)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ind w:right="-108"/>
              <w:jc w:val="center"/>
              <w:rPr>
                <w:rFonts w:ascii="Times New Roman" w:hAnsi="Times New Roman"/>
                <w:sz w:val="24"/>
                <w:szCs w:val="24"/>
                <w:highlight w:val="yellow"/>
              </w:rPr>
            </w:pPr>
            <w:r w:rsidRPr="0094058B">
              <w:rPr>
                <w:rFonts w:ascii="Times New Roman" w:hAnsi="Times New Roman"/>
                <w:sz w:val="24"/>
                <w:szCs w:val="24"/>
                <w:highlight w:val="yellow"/>
              </w:rPr>
              <w:t>11</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rPr>
                <w:rFonts w:ascii="Times New Roman" w:hAnsi="Times New Roman"/>
                <w:sz w:val="24"/>
                <w:szCs w:val="24"/>
                <w:highlight w:val="yellow"/>
              </w:rPr>
            </w:pPr>
            <w:r w:rsidRPr="0094058B">
              <w:rPr>
                <w:rFonts w:ascii="Times New Roman" w:hAnsi="Times New Roman"/>
                <w:sz w:val="24"/>
                <w:szCs w:val="24"/>
                <w:highlight w:val="yellow"/>
              </w:rPr>
              <w:t>г.Чебаркуль, ул. Мира, между многоквартирным жилым домом ул.Ленина, д. 20 и нежилым домом ул.Мира, д.18</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ind w:right="-108"/>
              <w:jc w:val="center"/>
              <w:rPr>
                <w:rFonts w:ascii="Times New Roman" w:hAnsi="Times New Roman"/>
                <w:sz w:val="24"/>
                <w:szCs w:val="24"/>
                <w:highlight w:val="yellow"/>
              </w:rPr>
            </w:pPr>
            <w:r w:rsidRPr="0094058B">
              <w:rPr>
                <w:rFonts w:ascii="Times New Roman" w:hAnsi="Times New Roman"/>
                <w:sz w:val="24"/>
                <w:szCs w:val="24"/>
                <w:highlight w:val="yellow"/>
              </w:rPr>
              <w:t>12</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rPr>
                <w:rFonts w:ascii="Times New Roman" w:hAnsi="Times New Roman"/>
                <w:sz w:val="24"/>
                <w:szCs w:val="24"/>
                <w:highlight w:val="yellow"/>
              </w:rPr>
            </w:pPr>
            <w:r w:rsidRPr="0094058B">
              <w:rPr>
                <w:rFonts w:ascii="Times New Roman" w:hAnsi="Times New Roman"/>
                <w:sz w:val="24"/>
                <w:szCs w:val="24"/>
                <w:highlight w:val="yellow"/>
              </w:rPr>
              <w:t>г.Чебаркуль, ул. 9 Мая (в 15 м к западу от многоквартирного жилого дома № 11 по ул.Карпенко</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ind w:right="-108"/>
              <w:jc w:val="center"/>
              <w:rPr>
                <w:rFonts w:ascii="Times New Roman" w:hAnsi="Times New Roman"/>
                <w:sz w:val="24"/>
                <w:szCs w:val="24"/>
                <w:highlight w:val="yellow"/>
              </w:rPr>
            </w:pPr>
            <w:r w:rsidRPr="0094058B">
              <w:rPr>
                <w:rFonts w:ascii="Times New Roman" w:hAnsi="Times New Roman"/>
                <w:sz w:val="24"/>
                <w:szCs w:val="24"/>
                <w:highlight w:val="yellow"/>
              </w:rPr>
              <w:t>13</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both"/>
              <w:rPr>
                <w:rFonts w:ascii="Times New Roman" w:hAnsi="Times New Roman"/>
                <w:sz w:val="24"/>
                <w:szCs w:val="24"/>
                <w:highlight w:val="yellow"/>
              </w:rPr>
            </w:pPr>
            <w:r w:rsidRPr="0094058B">
              <w:rPr>
                <w:rFonts w:ascii="Times New Roman" w:hAnsi="Times New Roman"/>
                <w:sz w:val="24"/>
                <w:szCs w:val="24"/>
                <w:highlight w:val="yellow"/>
              </w:rPr>
              <w:t>г.Чебаркуль, ул.Ленина дом № 44 (в 3м. к востоку от магазина «Универмаг»)</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ind w:right="-108"/>
              <w:jc w:val="center"/>
              <w:rPr>
                <w:rFonts w:ascii="Times New Roman" w:hAnsi="Times New Roman"/>
                <w:sz w:val="24"/>
                <w:szCs w:val="24"/>
                <w:highlight w:val="yellow"/>
              </w:rPr>
            </w:pPr>
            <w:r w:rsidRPr="0094058B">
              <w:rPr>
                <w:rFonts w:ascii="Times New Roman" w:hAnsi="Times New Roman"/>
                <w:sz w:val="24"/>
                <w:szCs w:val="24"/>
                <w:highlight w:val="yellow"/>
              </w:rPr>
              <w:t>14</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rPr>
                <w:rFonts w:ascii="Times New Roman" w:hAnsi="Times New Roman"/>
                <w:sz w:val="24"/>
                <w:szCs w:val="24"/>
                <w:highlight w:val="yellow"/>
              </w:rPr>
            </w:pPr>
            <w:r w:rsidRPr="0094058B">
              <w:rPr>
                <w:rFonts w:ascii="Times New Roman" w:hAnsi="Times New Roman"/>
                <w:sz w:val="24"/>
                <w:szCs w:val="24"/>
                <w:highlight w:val="yellow"/>
              </w:rPr>
              <w:t>г.Чебаркуль, ул.Ленина дом № 44 (на расстоянии 5 м. к юго-востоку от магазина «Универмаг»)</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ind w:right="-108"/>
              <w:jc w:val="center"/>
              <w:rPr>
                <w:rFonts w:ascii="Times New Roman" w:hAnsi="Times New Roman"/>
                <w:sz w:val="24"/>
                <w:szCs w:val="24"/>
                <w:highlight w:val="yellow"/>
              </w:rPr>
            </w:pPr>
            <w:r w:rsidRPr="0094058B">
              <w:rPr>
                <w:rFonts w:ascii="Times New Roman" w:hAnsi="Times New Roman"/>
                <w:sz w:val="24"/>
                <w:szCs w:val="24"/>
                <w:highlight w:val="yellow"/>
              </w:rPr>
              <w:t>15</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both"/>
              <w:rPr>
                <w:rFonts w:ascii="Times New Roman" w:hAnsi="Times New Roman"/>
                <w:sz w:val="24"/>
                <w:szCs w:val="24"/>
                <w:highlight w:val="yellow"/>
              </w:rPr>
            </w:pPr>
            <w:r w:rsidRPr="0094058B">
              <w:rPr>
                <w:rFonts w:ascii="Times New Roman" w:hAnsi="Times New Roman"/>
                <w:sz w:val="24"/>
                <w:szCs w:val="24"/>
                <w:highlight w:val="yellow"/>
              </w:rPr>
              <w:t>г.Чебаркуль, по ул. Уральская на расстоянии 15 м. от дома № 24а и в 10 м. от проезжей части</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ind w:right="-108"/>
              <w:jc w:val="center"/>
              <w:rPr>
                <w:rFonts w:ascii="Times New Roman" w:hAnsi="Times New Roman"/>
                <w:sz w:val="24"/>
                <w:szCs w:val="24"/>
                <w:highlight w:val="yellow"/>
              </w:rPr>
            </w:pPr>
            <w:r w:rsidRPr="0094058B">
              <w:rPr>
                <w:rFonts w:ascii="Times New Roman" w:hAnsi="Times New Roman"/>
                <w:sz w:val="24"/>
                <w:szCs w:val="24"/>
                <w:highlight w:val="yellow"/>
              </w:rPr>
              <w:t>16</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rPr>
                <w:rFonts w:ascii="Times New Roman" w:hAnsi="Times New Roman"/>
                <w:sz w:val="24"/>
                <w:szCs w:val="24"/>
                <w:highlight w:val="yellow"/>
              </w:rPr>
            </w:pPr>
            <w:r w:rsidRPr="0094058B">
              <w:rPr>
                <w:rFonts w:ascii="Times New Roman" w:hAnsi="Times New Roman"/>
                <w:sz w:val="24"/>
                <w:szCs w:val="24"/>
                <w:highlight w:val="yellow"/>
              </w:rPr>
              <w:t>г.Чебаркуль, ул. Ленина, дом №24 (в 15 м.  к востоку от дома № 26 и 10 м. к северу от дома № 24 по ул.Ленина)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r w:rsidR="0094058B" w:rsidRPr="0094058B" w:rsidTr="0094058B">
        <w:tc>
          <w:tcPr>
            <w:tcW w:w="426"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ind w:right="-108"/>
              <w:jc w:val="center"/>
              <w:rPr>
                <w:rFonts w:ascii="Times New Roman" w:hAnsi="Times New Roman"/>
                <w:sz w:val="24"/>
                <w:szCs w:val="24"/>
                <w:highlight w:val="yellow"/>
              </w:rPr>
            </w:pPr>
            <w:r w:rsidRPr="0094058B">
              <w:rPr>
                <w:rFonts w:ascii="Times New Roman" w:hAnsi="Times New Roman"/>
                <w:sz w:val="24"/>
                <w:szCs w:val="24"/>
                <w:highlight w:val="yellow"/>
              </w:rPr>
              <w:t>17</w:t>
            </w:r>
          </w:p>
        </w:tc>
        <w:tc>
          <w:tcPr>
            <w:tcW w:w="7654" w:type="dxa"/>
            <w:tcBorders>
              <w:top w:val="single" w:sz="4" w:space="0" w:color="000000"/>
              <w:left w:val="single" w:sz="4" w:space="0" w:color="000000"/>
              <w:bottom w:val="single" w:sz="4" w:space="0" w:color="000000"/>
            </w:tcBorders>
            <w:shd w:val="clear" w:color="auto" w:fill="auto"/>
          </w:tcPr>
          <w:p w:rsidR="0094058B" w:rsidRPr="0094058B" w:rsidRDefault="0094058B" w:rsidP="0094058B">
            <w:pPr>
              <w:spacing w:after="0" w:line="240" w:lineRule="auto"/>
              <w:jc w:val="both"/>
              <w:rPr>
                <w:rFonts w:ascii="Times New Roman" w:hAnsi="Times New Roman"/>
                <w:sz w:val="24"/>
                <w:szCs w:val="24"/>
                <w:highlight w:val="yellow"/>
              </w:rPr>
            </w:pPr>
            <w:r w:rsidRPr="0094058B">
              <w:rPr>
                <w:rFonts w:ascii="Times New Roman" w:hAnsi="Times New Roman"/>
                <w:sz w:val="24"/>
                <w:szCs w:val="24"/>
                <w:highlight w:val="yellow"/>
              </w:rPr>
              <w:t>г. Чебаркуль, по ул. Мира (в 5 м. к северу от многоквартирного жилого дома № 17 по ул. Мира)</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8B" w:rsidRPr="0094058B" w:rsidRDefault="0094058B" w:rsidP="0094058B">
            <w:pPr>
              <w:autoSpaceDE w:val="0"/>
              <w:autoSpaceDN w:val="0"/>
              <w:adjustRightInd w:val="0"/>
              <w:spacing w:after="0" w:line="240" w:lineRule="auto"/>
              <w:jc w:val="center"/>
              <w:rPr>
                <w:rFonts w:ascii="Times New Roman" w:hAnsi="Times New Roman"/>
                <w:sz w:val="24"/>
                <w:szCs w:val="24"/>
                <w:highlight w:val="yellow"/>
              </w:rPr>
            </w:pPr>
            <w:r w:rsidRPr="0094058B">
              <w:rPr>
                <w:rFonts w:ascii="Times New Roman" w:hAnsi="Times New Roman"/>
                <w:sz w:val="24"/>
                <w:szCs w:val="24"/>
                <w:highlight w:val="yellow"/>
              </w:rPr>
              <w:t>15</w:t>
            </w:r>
          </w:p>
        </w:tc>
      </w:tr>
    </w:tbl>
    <w:p w:rsidR="0094058B" w:rsidRPr="0094058B" w:rsidRDefault="0094058B" w:rsidP="0094058B">
      <w:pPr>
        <w:spacing w:after="0" w:line="240" w:lineRule="auto"/>
        <w:jc w:val="both"/>
        <w:rPr>
          <w:rFonts w:ascii="Times New Roman" w:hAnsi="Times New Roman"/>
        </w:rPr>
      </w:pPr>
      <w:r w:rsidRPr="0094058B">
        <w:rPr>
          <w:rFonts w:ascii="Times New Roman" w:hAnsi="Times New Roman"/>
          <w:highlight w:val="yellow"/>
          <w:vertAlign w:val="superscript"/>
        </w:rPr>
        <w:t>*</w:t>
      </w:r>
      <w:r w:rsidRPr="0094058B">
        <w:rPr>
          <w:rFonts w:ascii="Times New Roman" w:hAnsi="Times New Roman"/>
          <w:highlight w:val="yellow"/>
        </w:rPr>
        <w:t xml:space="preserve"> Выкипировка из дежурного плана г. Чебаркуль дислокации мест размещения временных передвижных нестационарных объектов мелкорозничной торговли на территории Чебаркульского городского округа выдается при заключении договора.</w:t>
      </w:r>
      <w:r w:rsidRPr="0094058B">
        <w:rPr>
          <w:rFonts w:ascii="Times New Roman" w:hAnsi="Times New Roman"/>
        </w:rPr>
        <w:t xml:space="preserve"> </w:t>
      </w:r>
    </w:p>
    <w:p w:rsidR="0094058B" w:rsidRPr="0094058B" w:rsidRDefault="0094058B" w:rsidP="0094058B">
      <w:pPr>
        <w:spacing w:after="0" w:line="240" w:lineRule="auto"/>
        <w:rPr>
          <w:rFonts w:ascii="Times New Roman" w:hAnsi="Times New Roman"/>
        </w:rPr>
      </w:pPr>
    </w:p>
    <w:p w:rsidR="00D97742" w:rsidRPr="0094058B" w:rsidRDefault="00AA44C6" w:rsidP="0094058B">
      <w:pPr>
        <w:spacing w:after="0" w:line="240" w:lineRule="auto"/>
        <w:jc w:val="both"/>
        <w:rPr>
          <w:rFonts w:ascii="Times New Roman" w:hAnsi="Times New Roman"/>
          <w:sz w:val="20"/>
          <w:szCs w:val="20"/>
        </w:rPr>
      </w:pPr>
      <w:r w:rsidRPr="0094058B">
        <w:rPr>
          <w:rFonts w:ascii="Times New Roman" w:hAnsi="Times New Roman"/>
          <w:sz w:val="20"/>
          <w:szCs w:val="20"/>
        </w:rPr>
        <w:t xml:space="preserve"> </w:t>
      </w:r>
    </w:p>
    <w:p w:rsidR="004935B2" w:rsidRDefault="004935B2" w:rsidP="0094058B">
      <w:pPr>
        <w:spacing w:after="0" w:line="240" w:lineRule="auto"/>
        <w:jc w:val="right"/>
        <w:rPr>
          <w:rFonts w:ascii="Times New Roman" w:hAnsi="Times New Roman"/>
          <w:sz w:val="28"/>
          <w:szCs w:val="28"/>
        </w:rPr>
        <w:sectPr w:rsidR="004935B2" w:rsidSect="004D7070">
          <w:pgSz w:w="11906" w:h="16838"/>
          <w:pgMar w:top="1134" w:right="850" w:bottom="1134" w:left="1701" w:header="709" w:footer="709" w:gutter="0"/>
          <w:pgNumType w:start="1"/>
          <w:cols w:space="708"/>
          <w:titlePg/>
          <w:docGrid w:linePitch="360"/>
        </w:sectPr>
      </w:pPr>
    </w:p>
    <w:p w:rsidR="008B25A0" w:rsidRPr="000673AC" w:rsidRDefault="008B25A0" w:rsidP="008B25A0">
      <w:pPr>
        <w:spacing w:after="0" w:line="240" w:lineRule="auto"/>
        <w:jc w:val="right"/>
        <w:rPr>
          <w:rFonts w:ascii="Times New Roman" w:hAnsi="Times New Roman"/>
          <w:sz w:val="28"/>
          <w:szCs w:val="28"/>
        </w:rPr>
      </w:pPr>
      <w:r w:rsidRPr="000673AC">
        <w:rPr>
          <w:rFonts w:ascii="Times New Roman" w:hAnsi="Times New Roman"/>
          <w:sz w:val="28"/>
          <w:szCs w:val="28"/>
        </w:rPr>
        <w:lastRenderedPageBreak/>
        <w:t xml:space="preserve">Приложение </w:t>
      </w:r>
      <w:r>
        <w:rPr>
          <w:rFonts w:ascii="Times New Roman" w:hAnsi="Times New Roman"/>
          <w:sz w:val="28"/>
          <w:szCs w:val="28"/>
        </w:rPr>
        <w:t>3</w:t>
      </w:r>
    </w:p>
    <w:p w:rsidR="008B25A0" w:rsidRPr="000673AC" w:rsidRDefault="008B25A0" w:rsidP="008B25A0">
      <w:pPr>
        <w:spacing w:after="0" w:line="240" w:lineRule="auto"/>
        <w:jc w:val="right"/>
        <w:rPr>
          <w:rFonts w:ascii="Times New Roman" w:hAnsi="Times New Roman"/>
          <w:sz w:val="28"/>
          <w:szCs w:val="28"/>
        </w:rPr>
      </w:pPr>
      <w:r w:rsidRPr="000673AC">
        <w:rPr>
          <w:rFonts w:ascii="Times New Roman" w:hAnsi="Times New Roman"/>
          <w:sz w:val="28"/>
          <w:szCs w:val="28"/>
        </w:rPr>
        <w:t>к постановлению администрации</w:t>
      </w:r>
    </w:p>
    <w:p w:rsidR="008B25A0" w:rsidRPr="000673AC" w:rsidRDefault="008B25A0" w:rsidP="008B25A0">
      <w:pPr>
        <w:spacing w:after="0" w:line="240" w:lineRule="auto"/>
        <w:jc w:val="right"/>
        <w:rPr>
          <w:rFonts w:ascii="Times New Roman" w:hAnsi="Times New Roman"/>
          <w:sz w:val="28"/>
          <w:szCs w:val="28"/>
        </w:rPr>
      </w:pPr>
      <w:r w:rsidRPr="000673AC">
        <w:rPr>
          <w:rFonts w:ascii="Times New Roman" w:hAnsi="Times New Roman"/>
          <w:sz w:val="28"/>
          <w:szCs w:val="28"/>
        </w:rPr>
        <w:t>Чебаркульского городского округа</w:t>
      </w:r>
    </w:p>
    <w:p w:rsidR="008B25A0" w:rsidRPr="000673AC" w:rsidRDefault="008B25A0" w:rsidP="008B25A0">
      <w:pPr>
        <w:spacing w:after="0" w:line="240" w:lineRule="auto"/>
        <w:jc w:val="right"/>
        <w:rPr>
          <w:rFonts w:ascii="Times New Roman" w:hAnsi="Times New Roman"/>
          <w:b/>
          <w:sz w:val="28"/>
          <w:szCs w:val="28"/>
        </w:rPr>
      </w:pPr>
      <w:r w:rsidRPr="000673AC">
        <w:rPr>
          <w:rFonts w:ascii="Times New Roman" w:hAnsi="Times New Roman"/>
          <w:sz w:val="28"/>
          <w:szCs w:val="28"/>
        </w:rPr>
        <w:t>от «</w:t>
      </w:r>
      <w:r w:rsidR="0092459E">
        <w:rPr>
          <w:rFonts w:ascii="Times New Roman" w:hAnsi="Times New Roman"/>
          <w:sz w:val="28"/>
          <w:szCs w:val="28"/>
        </w:rPr>
        <w:t>16</w:t>
      </w:r>
      <w:r w:rsidRPr="000673AC">
        <w:rPr>
          <w:rFonts w:ascii="Times New Roman" w:hAnsi="Times New Roman"/>
          <w:sz w:val="28"/>
          <w:szCs w:val="28"/>
        </w:rPr>
        <w:t>» ___</w:t>
      </w:r>
      <w:r w:rsidRPr="00B70CAD">
        <w:rPr>
          <w:rFonts w:ascii="Times New Roman" w:hAnsi="Times New Roman"/>
          <w:sz w:val="28"/>
          <w:szCs w:val="28"/>
        </w:rPr>
        <w:t>_</w:t>
      </w:r>
      <w:r w:rsidR="0092459E">
        <w:rPr>
          <w:rFonts w:ascii="Times New Roman" w:hAnsi="Times New Roman"/>
          <w:sz w:val="28"/>
          <w:szCs w:val="28"/>
        </w:rPr>
        <w:t>08</w:t>
      </w:r>
      <w:r w:rsidRPr="000673AC">
        <w:rPr>
          <w:rFonts w:ascii="Times New Roman" w:hAnsi="Times New Roman"/>
          <w:sz w:val="28"/>
          <w:szCs w:val="28"/>
        </w:rPr>
        <w:t>__ 20</w:t>
      </w:r>
      <w:r w:rsidR="0092459E">
        <w:rPr>
          <w:rFonts w:ascii="Times New Roman" w:hAnsi="Times New Roman"/>
          <w:sz w:val="28"/>
          <w:szCs w:val="28"/>
        </w:rPr>
        <w:t>21</w:t>
      </w:r>
      <w:r w:rsidRPr="000673AC">
        <w:rPr>
          <w:rFonts w:ascii="Times New Roman" w:hAnsi="Times New Roman"/>
          <w:sz w:val="28"/>
          <w:szCs w:val="28"/>
        </w:rPr>
        <w:t xml:space="preserve"> г. № </w:t>
      </w:r>
      <w:r w:rsidR="0092459E">
        <w:rPr>
          <w:rFonts w:ascii="Times New Roman" w:hAnsi="Times New Roman"/>
          <w:sz w:val="28"/>
          <w:szCs w:val="28"/>
        </w:rPr>
        <w:t>467</w:t>
      </w:r>
      <w:r w:rsidRPr="000673AC">
        <w:rPr>
          <w:rFonts w:ascii="Times New Roman" w:hAnsi="Times New Roman"/>
          <w:b/>
          <w:sz w:val="28"/>
          <w:szCs w:val="28"/>
        </w:rPr>
        <w:t xml:space="preserve"> </w:t>
      </w:r>
    </w:p>
    <w:p w:rsidR="009F79DB" w:rsidRPr="000673AC" w:rsidRDefault="009F79DB" w:rsidP="00AC296D">
      <w:pPr>
        <w:pStyle w:val="2"/>
        <w:spacing w:after="0" w:line="240" w:lineRule="auto"/>
        <w:jc w:val="center"/>
        <w:rPr>
          <w:rFonts w:ascii="Times New Roman" w:hAnsi="Times New Roman"/>
          <w:b w:val="0"/>
          <w:i w:val="0"/>
        </w:rPr>
      </w:pPr>
      <w:r w:rsidRPr="000673AC">
        <w:rPr>
          <w:rFonts w:ascii="Times New Roman" w:hAnsi="Times New Roman"/>
          <w:b w:val="0"/>
          <w:i w:val="0"/>
        </w:rPr>
        <w:t xml:space="preserve">Порядок </w:t>
      </w:r>
    </w:p>
    <w:p w:rsidR="009F79DB" w:rsidRPr="008B25A0" w:rsidRDefault="009F79DB" w:rsidP="009F79DB">
      <w:pPr>
        <w:pStyle w:val="2"/>
        <w:spacing w:before="0" w:after="0" w:line="240" w:lineRule="auto"/>
        <w:jc w:val="center"/>
        <w:rPr>
          <w:rFonts w:ascii="Times New Roman" w:hAnsi="Times New Roman"/>
          <w:b w:val="0"/>
          <w:i w:val="0"/>
        </w:rPr>
      </w:pPr>
      <w:r w:rsidRPr="000673AC">
        <w:rPr>
          <w:rFonts w:ascii="Times New Roman" w:hAnsi="Times New Roman"/>
          <w:b w:val="0"/>
          <w:i w:val="0"/>
        </w:rPr>
        <w:t xml:space="preserve">проведения аукциона на право заключения договора </w:t>
      </w:r>
      <w:r w:rsidR="008B25A0">
        <w:rPr>
          <w:rFonts w:ascii="Times New Roman" w:hAnsi="Times New Roman"/>
          <w:b w:val="0"/>
          <w:i w:val="0"/>
        </w:rPr>
        <w:t>на</w:t>
      </w:r>
      <w:r w:rsidRPr="000673AC">
        <w:rPr>
          <w:rFonts w:ascii="Times New Roman" w:hAnsi="Times New Roman"/>
          <w:b w:val="0"/>
          <w:i w:val="0"/>
        </w:rPr>
        <w:t xml:space="preserve"> размещени</w:t>
      </w:r>
      <w:r w:rsidR="008B25A0">
        <w:rPr>
          <w:rFonts w:ascii="Times New Roman" w:hAnsi="Times New Roman"/>
          <w:b w:val="0"/>
          <w:i w:val="0"/>
        </w:rPr>
        <w:t>е</w:t>
      </w:r>
      <w:r w:rsidRPr="000673AC">
        <w:rPr>
          <w:rFonts w:ascii="Times New Roman" w:hAnsi="Times New Roman"/>
          <w:b w:val="0"/>
          <w:i w:val="0"/>
        </w:rPr>
        <w:t xml:space="preserve"> </w:t>
      </w:r>
      <w:r w:rsidR="00F269FD" w:rsidRPr="000673AC">
        <w:rPr>
          <w:rFonts w:ascii="Times New Roman" w:hAnsi="Times New Roman"/>
          <w:b w:val="0"/>
          <w:i w:val="0"/>
        </w:rPr>
        <w:t xml:space="preserve">на </w:t>
      </w:r>
      <w:r w:rsidR="00F269FD" w:rsidRPr="008B25A0">
        <w:rPr>
          <w:rFonts w:ascii="Times New Roman" w:hAnsi="Times New Roman"/>
          <w:b w:val="0"/>
          <w:i w:val="0"/>
        </w:rPr>
        <w:t xml:space="preserve">территории Чебаркульского городского округа </w:t>
      </w:r>
      <w:r w:rsidRPr="008B25A0">
        <w:rPr>
          <w:rFonts w:ascii="Times New Roman" w:hAnsi="Times New Roman"/>
          <w:b w:val="0"/>
          <w:i w:val="0"/>
        </w:rPr>
        <w:t xml:space="preserve">временных передвижных нестационарных объектов мелкорозничной торговли </w:t>
      </w:r>
      <w:r w:rsidR="008B25A0" w:rsidRPr="008B25A0">
        <w:rPr>
          <w:rFonts w:ascii="Times New Roman" w:hAnsi="Times New Roman"/>
          <w:b w:val="0"/>
          <w:i w:val="0"/>
        </w:rPr>
        <w:t>для осуществления сезонной торговли</w:t>
      </w:r>
    </w:p>
    <w:p w:rsidR="009F79DB" w:rsidRPr="000673AC" w:rsidRDefault="009F79DB" w:rsidP="009F79DB">
      <w:pPr>
        <w:pStyle w:val="3"/>
        <w:spacing w:after="0" w:line="240" w:lineRule="auto"/>
        <w:jc w:val="center"/>
        <w:rPr>
          <w:rFonts w:ascii="Times New Roman" w:hAnsi="Times New Roman"/>
          <w:b w:val="0"/>
          <w:sz w:val="28"/>
          <w:szCs w:val="28"/>
        </w:rPr>
      </w:pPr>
      <w:r w:rsidRPr="000673AC">
        <w:rPr>
          <w:rFonts w:ascii="Times New Roman" w:hAnsi="Times New Roman"/>
          <w:b w:val="0"/>
          <w:sz w:val="28"/>
          <w:szCs w:val="28"/>
        </w:rPr>
        <w:t>1. Общие положения</w:t>
      </w:r>
    </w:p>
    <w:p w:rsidR="009F79DB" w:rsidRPr="000673AC" w:rsidRDefault="009F79DB" w:rsidP="009F79DB">
      <w:pPr>
        <w:pStyle w:val="formattext"/>
        <w:spacing w:before="0" w:beforeAutospacing="0" w:after="0" w:afterAutospacing="0"/>
        <w:ind w:firstLine="709"/>
        <w:jc w:val="both"/>
        <w:rPr>
          <w:sz w:val="28"/>
          <w:szCs w:val="28"/>
        </w:rPr>
      </w:pPr>
      <w:r w:rsidRPr="008B25A0">
        <w:rPr>
          <w:sz w:val="28"/>
          <w:szCs w:val="28"/>
        </w:rPr>
        <w:t xml:space="preserve">1.1. Порядок проведения аукциона на право заключения договора </w:t>
      </w:r>
      <w:r w:rsidR="008B25A0" w:rsidRPr="008B25A0">
        <w:rPr>
          <w:sz w:val="28"/>
          <w:szCs w:val="28"/>
        </w:rPr>
        <w:t xml:space="preserve">на размещение на территории Чебаркульского городского округа временных передвижных нестационарных объектов мелкорозничной торговли для осуществления сезонной торговли </w:t>
      </w:r>
      <w:r w:rsidRPr="008B25A0">
        <w:rPr>
          <w:sz w:val="28"/>
          <w:szCs w:val="28"/>
        </w:rPr>
        <w:t xml:space="preserve">(далее - Порядок) определяет порядок организации проведения </w:t>
      </w:r>
      <w:r w:rsidRPr="000673AC">
        <w:rPr>
          <w:sz w:val="28"/>
          <w:szCs w:val="28"/>
        </w:rPr>
        <w:t>аукциона</w:t>
      </w:r>
      <w:r w:rsidR="003031A8">
        <w:rPr>
          <w:sz w:val="28"/>
          <w:szCs w:val="28"/>
        </w:rPr>
        <w:t>.</w:t>
      </w:r>
      <w:r w:rsidRPr="000673AC">
        <w:rPr>
          <w:sz w:val="28"/>
          <w:szCs w:val="28"/>
        </w:rPr>
        <w:t xml:space="preserve"> </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1.2. Организатором аукциона является администрация Чебаркульского городского округа (далее - организатор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Организацию проведения аукциона в соответствии с настоящим Порядком осуществляет </w:t>
      </w:r>
      <w:r w:rsidR="00AA44C6" w:rsidRPr="008B25A0">
        <w:rPr>
          <w:sz w:val="28"/>
          <w:szCs w:val="28"/>
        </w:rPr>
        <w:t>экономич</w:t>
      </w:r>
      <w:r w:rsidR="00B76232" w:rsidRPr="008B25A0">
        <w:rPr>
          <w:sz w:val="28"/>
          <w:szCs w:val="28"/>
        </w:rPr>
        <w:t>е</w:t>
      </w:r>
      <w:r w:rsidR="00AA44C6" w:rsidRPr="008B25A0">
        <w:rPr>
          <w:sz w:val="28"/>
          <w:szCs w:val="28"/>
        </w:rPr>
        <w:t xml:space="preserve">ский отдел </w:t>
      </w:r>
      <w:r w:rsidRPr="008B25A0">
        <w:rPr>
          <w:sz w:val="28"/>
          <w:szCs w:val="28"/>
        </w:rPr>
        <w:t>администрации</w:t>
      </w:r>
      <w:r w:rsidRPr="000673AC">
        <w:rPr>
          <w:sz w:val="28"/>
          <w:szCs w:val="28"/>
        </w:rPr>
        <w:t xml:space="preserve"> Чебаркульского городского округа.</w:t>
      </w:r>
    </w:p>
    <w:p w:rsidR="00AA44C6" w:rsidRPr="000673AC" w:rsidRDefault="009F79DB" w:rsidP="00AA44C6">
      <w:pPr>
        <w:autoSpaceDE w:val="0"/>
        <w:autoSpaceDN w:val="0"/>
        <w:adjustRightInd w:val="0"/>
        <w:spacing w:after="0" w:line="240" w:lineRule="auto"/>
        <w:ind w:firstLine="709"/>
        <w:jc w:val="both"/>
        <w:rPr>
          <w:rFonts w:ascii="Times New Roman" w:hAnsi="Times New Roman"/>
          <w:sz w:val="28"/>
          <w:szCs w:val="28"/>
          <w:lang w:eastAsia="ru-RU"/>
        </w:rPr>
      </w:pPr>
      <w:r w:rsidRPr="000673AC">
        <w:rPr>
          <w:rFonts w:ascii="Times New Roman" w:hAnsi="Times New Roman"/>
          <w:sz w:val="28"/>
          <w:szCs w:val="28"/>
        </w:rPr>
        <w:t xml:space="preserve">1.3. В проводимом в соответствии с настоящим Порядком аукционе может участвовать любое </w:t>
      </w:r>
      <w:r w:rsidR="00AA44C6" w:rsidRPr="008B25A0">
        <w:rPr>
          <w:rFonts w:ascii="Times New Roman" w:hAnsi="Times New Roman"/>
          <w:sz w:val="28"/>
          <w:szCs w:val="28"/>
          <w:lang w:eastAsia="ru-RU"/>
        </w:rPr>
        <w:t>юридическое лицо или индивидуальный предприниматель, в том числе индивидуальны</w:t>
      </w:r>
      <w:r w:rsidR="003031A8">
        <w:rPr>
          <w:rFonts w:ascii="Times New Roman" w:hAnsi="Times New Roman"/>
          <w:sz w:val="28"/>
          <w:szCs w:val="28"/>
          <w:lang w:eastAsia="ru-RU"/>
        </w:rPr>
        <w:t>й</w:t>
      </w:r>
      <w:r w:rsidR="00AA44C6" w:rsidRPr="008B25A0">
        <w:rPr>
          <w:rFonts w:ascii="Times New Roman" w:hAnsi="Times New Roman"/>
          <w:sz w:val="28"/>
          <w:szCs w:val="28"/>
          <w:lang w:eastAsia="ru-RU"/>
        </w:rPr>
        <w:t xml:space="preserve"> предпринимател</w:t>
      </w:r>
      <w:r w:rsidR="003031A8">
        <w:rPr>
          <w:rFonts w:ascii="Times New Roman" w:hAnsi="Times New Roman"/>
          <w:sz w:val="28"/>
          <w:szCs w:val="28"/>
          <w:lang w:eastAsia="ru-RU"/>
        </w:rPr>
        <w:t>ь</w:t>
      </w:r>
      <w:r w:rsidR="00AA44C6" w:rsidRPr="008B25A0">
        <w:rPr>
          <w:rFonts w:ascii="Times New Roman" w:hAnsi="Times New Roman"/>
          <w:sz w:val="28"/>
          <w:szCs w:val="28"/>
          <w:lang w:eastAsia="ru-RU"/>
        </w:rPr>
        <w:t>, перешедши</w:t>
      </w:r>
      <w:r w:rsidR="003031A8">
        <w:rPr>
          <w:rFonts w:ascii="Times New Roman" w:hAnsi="Times New Roman"/>
          <w:sz w:val="28"/>
          <w:szCs w:val="28"/>
          <w:lang w:eastAsia="ru-RU"/>
        </w:rPr>
        <w:t>й</w:t>
      </w:r>
      <w:r w:rsidR="00AA44C6" w:rsidRPr="008B25A0">
        <w:rPr>
          <w:rFonts w:ascii="Times New Roman" w:hAnsi="Times New Roman"/>
          <w:sz w:val="28"/>
          <w:szCs w:val="28"/>
          <w:lang w:eastAsia="ru-RU"/>
        </w:rPr>
        <w:t xml:space="preserve"> на специальный налоговый режим «Налог на профессиональный доход» (далее также - специальный налоговый режим), а также физическ</w:t>
      </w:r>
      <w:r w:rsidR="003031A8">
        <w:rPr>
          <w:rFonts w:ascii="Times New Roman" w:hAnsi="Times New Roman"/>
          <w:sz w:val="28"/>
          <w:szCs w:val="28"/>
          <w:lang w:eastAsia="ru-RU"/>
        </w:rPr>
        <w:t>о</w:t>
      </w:r>
      <w:r w:rsidR="00AA44C6" w:rsidRPr="008B25A0">
        <w:rPr>
          <w:rFonts w:ascii="Times New Roman" w:hAnsi="Times New Roman"/>
          <w:sz w:val="28"/>
          <w:szCs w:val="28"/>
          <w:lang w:eastAsia="ru-RU"/>
        </w:rPr>
        <w:t>е лиц</w:t>
      </w:r>
      <w:r w:rsidR="003031A8">
        <w:rPr>
          <w:rFonts w:ascii="Times New Roman" w:hAnsi="Times New Roman"/>
          <w:sz w:val="28"/>
          <w:szCs w:val="28"/>
          <w:lang w:eastAsia="ru-RU"/>
        </w:rPr>
        <w:t>о</w:t>
      </w:r>
      <w:r w:rsidR="00AA44C6" w:rsidRPr="008B25A0">
        <w:rPr>
          <w:rFonts w:ascii="Times New Roman" w:hAnsi="Times New Roman"/>
          <w:sz w:val="28"/>
          <w:szCs w:val="28"/>
          <w:lang w:eastAsia="ru-RU"/>
        </w:rPr>
        <w:t>, применяющ</w:t>
      </w:r>
      <w:r w:rsidR="003031A8">
        <w:rPr>
          <w:rFonts w:ascii="Times New Roman" w:hAnsi="Times New Roman"/>
          <w:sz w:val="28"/>
          <w:szCs w:val="28"/>
          <w:lang w:eastAsia="ru-RU"/>
        </w:rPr>
        <w:t>е</w:t>
      </w:r>
      <w:r w:rsidR="00AA44C6" w:rsidRPr="008B25A0">
        <w:rPr>
          <w:rFonts w:ascii="Times New Roman" w:hAnsi="Times New Roman"/>
          <w:sz w:val="28"/>
          <w:szCs w:val="28"/>
          <w:lang w:eastAsia="ru-RU"/>
        </w:rPr>
        <w:t>е специальный налоговый режим, зарегистрированные в установленном порядке</w:t>
      </w:r>
      <w:r w:rsidR="00880DA2" w:rsidRPr="008B25A0">
        <w:rPr>
          <w:rFonts w:ascii="Times New Roman" w:hAnsi="Times New Roman"/>
          <w:sz w:val="28"/>
          <w:szCs w:val="28"/>
          <w:lang w:eastAsia="ru-RU"/>
        </w:rPr>
        <w:t>.</w:t>
      </w:r>
    </w:p>
    <w:p w:rsidR="009F79DB" w:rsidRPr="000673AC" w:rsidRDefault="009F79DB" w:rsidP="009F79DB">
      <w:pPr>
        <w:pStyle w:val="3"/>
        <w:spacing w:after="0" w:line="240" w:lineRule="auto"/>
        <w:jc w:val="center"/>
        <w:rPr>
          <w:rFonts w:ascii="Times New Roman" w:hAnsi="Times New Roman"/>
          <w:b w:val="0"/>
          <w:sz w:val="28"/>
          <w:szCs w:val="28"/>
        </w:rPr>
      </w:pPr>
      <w:r w:rsidRPr="000673AC">
        <w:rPr>
          <w:rFonts w:ascii="Times New Roman" w:hAnsi="Times New Roman"/>
          <w:b w:val="0"/>
          <w:sz w:val="28"/>
          <w:szCs w:val="28"/>
        </w:rPr>
        <w:t>2. Основные определения</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2.1. Аукцион - торги, победителем которых признается участник, предложивший наиболее высокую цену.</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2.2. Предмет аукциона - право заключения договора на размещение </w:t>
      </w:r>
      <w:r w:rsidR="00F269FD" w:rsidRPr="000673AC">
        <w:rPr>
          <w:sz w:val="28"/>
          <w:szCs w:val="28"/>
        </w:rPr>
        <w:t xml:space="preserve">на территории Чебаркульского городского округа </w:t>
      </w:r>
      <w:r w:rsidRPr="000673AC">
        <w:rPr>
          <w:sz w:val="28"/>
          <w:szCs w:val="28"/>
        </w:rPr>
        <w:t xml:space="preserve">временных передвижных нестационарных объектов мелкорозничной торговли </w:t>
      </w:r>
      <w:r w:rsidR="008B25A0" w:rsidRPr="008B25A0">
        <w:rPr>
          <w:sz w:val="28"/>
          <w:szCs w:val="28"/>
        </w:rPr>
        <w:t xml:space="preserve">для осуществления сезонной торговли </w:t>
      </w:r>
      <w:r w:rsidRPr="000673AC">
        <w:rPr>
          <w:sz w:val="28"/>
          <w:szCs w:val="28"/>
        </w:rPr>
        <w:t xml:space="preserve">(далее - право заключения договора), место размещения которого определено в </w:t>
      </w:r>
      <w:r w:rsidR="008B25A0">
        <w:rPr>
          <w:sz w:val="28"/>
          <w:szCs w:val="28"/>
        </w:rPr>
        <w:t xml:space="preserve">дислокации </w:t>
      </w:r>
      <w:r w:rsidR="008B25A0" w:rsidRPr="000673AC">
        <w:rPr>
          <w:sz w:val="28"/>
          <w:szCs w:val="28"/>
        </w:rPr>
        <w:t>мест</w:t>
      </w:r>
      <w:r w:rsidR="008B25A0" w:rsidRPr="000673AC">
        <w:t xml:space="preserve"> </w:t>
      </w:r>
      <w:r w:rsidR="008B25A0" w:rsidRPr="000673AC">
        <w:rPr>
          <w:sz w:val="28"/>
          <w:szCs w:val="28"/>
        </w:rPr>
        <w:t xml:space="preserve">размещения временных передвижных нестационарных объектов мелкорозничной торговли </w:t>
      </w:r>
      <w:r w:rsidR="008B25A0">
        <w:rPr>
          <w:sz w:val="28"/>
          <w:szCs w:val="28"/>
        </w:rPr>
        <w:t>для осуществления сезонной торговли</w:t>
      </w:r>
      <w:r w:rsidR="008B25A0" w:rsidRPr="000673AC">
        <w:rPr>
          <w:sz w:val="28"/>
          <w:szCs w:val="28"/>
        </w:rPr>
        <w:t xml:space="preserve"> на территории Чебаркульского городского округа</w:t>
      </w:r>
      <w:r w:rsidRPr="000673AC">
        <w:rPr>
          <w:sz w:val="28"/>
          <w:szCs w:val="28"/>
        </w:rPr>
        <w:t xml:space="preserve">, утвержденной постановлением администрации Чебаркульского городского округа (далее – дислокация </w:t>
      </w:r>
      <w:r w:rsidR="008B25A0" w:rsidRPr="000673AC">
        <w:rPr>
          <w:sz w:val="28"/>
          <w:szCs w:val="28"/>
        </w:rPr>
        <w:t>размещения</w:t>
      </w:r>
      <w:r w:rsidRPr="000673AC">
        <w:rPr>
          <w:sz w:val="28"/>
          <w:szCs w:val="28"/>
        </w:rPr>
        <w:t>).</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2.3. Аукционная комиссия - комиссия, созданная организатором аукциона в целях рассмотрения заяв</w:t>
      </w:r>
      <w:r w:rsidR="00FD32E1" w:rsidRPr="000673AC">
        <w:rPr>
          <w:sz w:val="28"/>
          <w:szCs w:val="28"/>
        </w:rPr>
        <w:t>лений</w:t>
      </w:r>
      <w:r w:rsidRPr="000673AC">
        <w:rPr>
          <w:sz w:val="28"/>
          <w:szCs w:val="28"/>
        </w:rPr>
        <w:t xml:space="preserve"> на участие в аукционе, отбора участников аукциона, организации и проведения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lastRenderedPageBreak/>
        <w:t>2.4. Аукционная документация - комплект документов, разработанный организатором аукциона и содержащий информацию о предмете аукциона, условиях его проведения и критериях определения победителя.</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2.5. Претендент </w:t>
      </w:r>
      <w:r w:rsidRPr="008B25A0">
        <w:rPr>
          <w:sz w:val="28"/>
          <w:szCs w:val="28"/>
        </w:rPr>
        <w:t>-</w:t>
      </w:r>
      <w:r w:rsidR="00880DA2" w:rsidRPr="008B25A0">
        <w:rPr>
          <w:sz w:val="28"/>
          <w:szCs w:val="28"/>
        </w:rPr>
        <w:t xml:space="preserve"> юридическое лицо или индивидуальный предприниматель, в том числе индивидуальный предприниматель, перешедший на специальный налоговый режим, а также физическое лицо, применяющее специальный налоговый режим</w:t>
      </w:r>
      <w:r w:rsidR="00880DA2" w:rsidRPr="000673AC">
        <w:rPr>
          <w:sz w:val="28"/>
          <w:szCs w:val="28"/>
        </w:rPr>
        <w:t>,</w:t>
      </w:r>
      <w:r w:rsidRPr="000673AC">
        <w:rPr>
          <w:sz w:val="28"/>
          <w:szCs w:val="28"/>
        </w:rPr>
        <w:t xml:space="preserve"> претендующее на право заключения договора и подавшее заяв</w:t>
      </w:r>
      <w:r w:rsidR="00FD32E1" w:rsidRPr="000673AC">
        <w:rPr>
          <w:sz w:val="28"/>
          <w:szCs w:val="28"/>
        </w:rPr>
        <w:t>ление</w:t>
      </w:r>
      <w:r w:rsidRPr="000673AC">
        <w:rPr>
          <w:sz w:val="28"/>
          <w:szCs w:val="28"/>
        </w:rPr>
        <w:t xml:space="preserve"> </w:t>
      </w:r>
      <w:r w:rsidR="003031A8">
        <w:rPr>
          <w:sz w:val="28"/>
          <w:szCs w:val="28"/>
        </w:rPr>
        <w:t>о</w:t>
      </w:r>
      <w:r w:rsidR="008B25A0" w:rsidRPr="000673AC">
        <w:rPr>
          <w:sz w:val="28"/>
          <w:szCs w:val="28"/>
        </w:rPr>
        <w:t xml:space="preserve"> заключени</w:t>
      </w:r>
      <w:r w:rsidR="003031A8">
        <w:rPr>
          <w:sz w:val="28"/>
          <w:szCs w:val="28"/>
        </w:rPr>
        <w:t>и</w:t>
      </w:r>
      <w:r w:rsidR="008B25A0" w:rsidRPr="000673AC">
        <w:rPr>
          <w:sz w:val="28"/>
          <w:szCs w:val="28"/>
        </w:rPr>
        <w:t xml:space="preserve"> договора на размещение на территории Чебаркульского городского округа временных передвижных нестационарных объектов мелкорозничной торговли </w:t>
      </w:r>
      <w:r w:rsidR="008B25A0" w:rsidRPr="008B25A0">
        <w:rPr>
          <w:sz w:val="28"/>
          <w:szCs w:val="28"/>
        </w:rPr>
        <w:t xml:space="preserve">для осуществления сезонной торговли </w:t>
      </w:r>
      <w:r w:rsidRPr="000673AC">
        <w:rPr>
          <w:sz w:val="28"/>
          <w:szCs w:val="28"/>
        </w:rPr>
        <w:t xml:space="preserve">в соответствии с </w:t>
      </w:r>
      <w:r w:rsidR="008B25A0" w:rsidRPr="000673AC">
        <w:rPr>
          <w:sz w:val="28"/>
          <w:szCs w:val="28"/>
        </w:rPr>
        <w:t>Положение</w:t>
      </w:r>
      <w:r w:rsidR="008B25A0">
        <w:rPr>
          <w:sz w:val="28"/>
          <w:szCs w:val="28"/>
        </w:rPr>
        <w:t>м</w:t>
      </w:r>
      <w:r w:rsidR="008B25A0" w:rsidRPr="000673AC">
        <w:rPr>
          <w:sz w:val="28"/>
          <w:szCs w:val="28"/>
        </w:rPr>
        <w:t xml:space="preserve"> о порядке размещения на территории Чебаркульского городского округа временных передвижных нестационарных объектов мелкорозничной торговли </w:t>
      </w:r>
      <w:r w:rsidR="008B25A0">
        <w:rPr>
          <w:sz w:val="28"/>
          <w:szCs w:val="28"/>
        </w:rPr>
        <w:t>для осуществления сезонной торговли, утвержденным постановлением администрации</w:t>
      </w:r>
      <w:r w:rsidR="008B25A0" w:rsidRPr="008B25A0">
        <w:rPr>
          <w:sz w:val="28"/>
          <w:szCs w:val="28"/>
        </w:rPr>
        <w:t xml:space="preserve"> </w:t>
      </w:r>
      <w:r w:rsidR="008B25A0" w:rsidRPr="000673AC">
        <w:rPr>
          <w:sz w:val="28"/>
          <w:szCs w:val="28"/>
        </w:rPr>
        <w:t>Чебаркульского городского округа</w:t>
      </w:r>
      <w:r w:rsidRPr="000673AC">
        <w:rPr>
          <w:sz w:val="28"/>
          <w:szCs w:val="28"/>
        </w:rPr>
        <w:t>.</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2.6. Заявление </w:t>
      </w:r>
      <w:r w:rsidR="00AC0275" w:rsidRPr="000673AC">
        <w:rPr>
          <w:sz w:val="28"/>
          <w:szCs w:val="28"/>
        </w:rPr>
        <w:t xml:space="preserve">на право заключения договора на размещение на территории Чебаркульского городского округа временных передвижных нестационарных объектов мелкорозничной торговли </w:t>
      </w:r>
      <w:r w:rsidR="00AC0275" w:rsidRPr="008B25A0">
        <w:rPr>
          <w:sz w:val="28"/>
          <w:szCs w:val="28"/>
        </w:rPr>
        <w:t>для осуществления сезонной торговли</w:t>
      </w:r>
      <w:r w:rsidR="00AC0275" w:rsidRPr="000673AC">
        <w:rPr>
          <w:sz w:val="28"/>
          <w:szCs w:val="28"/>
        </w:rPr>
        <w:t xml:space="preserve"> </w:t>
      </w:r>
      <w:r w:rsidRPr="000673AC">
        <w:rPr>
          <w:sz w:val="28"/>
          <w:szCs w:val="28"/>
        </w:rPr>
        <w:t>(далее - заявление) - письменное подтверждение претендента о намерении участвовать в аукционе на условиях, указанных в извещении о проведении аукциона.</w:t>
      </w:r>
    </w:p>
    <w:p w:rsidR="009F79DB" w:rsidRPr="003031A8" w:rsidRDefault="009F79DB" w:rsidP="009F79DB">
      <w:pPr>
        <w:pStyle w:val="formattext"/>
        <w:spacing w:before="0" w:beforeAutospacing="0" w:after="0" w:afterAutospacing="0"/>
        <w:ind w:firstLine="709"/>
        <w:jc w:val="both"/>
        <w:rPr>
          <w:sz w:val="28"/>
          <w:szCs w:val="28"/>
        </w:rPr>
      </w:pPr>
      <w:r w:rsidRPr="000673AC">
        <w:rPr>
          <w:sz w:val="28"/>
          <w:szCs w:val="28"/>
        </w:rPr>
        <w:t xml:space="preserve">2.7. Лот - право на размещение одного временного передвижного </w:t>
      </w:r>
      <w:r w:rsidRPr="003031A8">
        <w:rPr>
          <w:sz w:val="28"/>
          <w:szCs w:val="28"/>
        </w:rPr>
        <w:t xml:space="preserve">нестационарного </w:t>
      </w:r>
      <w:r w:rsidR="00AC0275" w:rsidRPr="003031A8">
        <w:rPr>
          <w:sz w:val="28"/>
          <w:szCs w:val="28"/>
        </w:rPr>
        <w:t xml:space="preserve">торгового </w:t>
      </w:r>
      <w:r w:rsidRPr="003031A8">
        <w:rPr>
          <w:sz w:val="28"/>
          <w:szCs w:val="28"/>
        </w:rPr>
        <w:t xml:space="preserve">объекта в соответствии с дислокацией </w:t>
      </w:r>
      <w:r w:rsidR="00AC0275" w:rsidRPr="003031A8">
        <w:rPr>
          <w:sz w:val="28"/>
          <w:szCs w:val="28"/>
        </w:rPr>
        <w:t>размещения</w:t>
      </w:r>
      <w:r w:rsidRPr="003031A8">
        <w:rPr>
          <w:sz w:val="28"/>
          <w:szCs w:val="28"/>
        </w:rPr>
        <w:t>.</w:t>
      </w:r>
    </w:p>
    <w:p w:rsidR="009F79DB" w:rsidRPr="000673AC" w:rsidRDefault="009F79DB" w:rsidP="00A50621">
      <w:pPr>
        <w:spacing w:after="0" w:line="240" w:lineRule="auto"/>
        <w:ind w:firstLine="851"/>
        <w:jc w:val="both"/>
        <w:rPr>
          <w:sz w:val="28"/>
          <w:szCs w:val="28"/>
        </w:rPr>
      </w:pPr>
      <w:r w:rsidRPr="003031A8">
        <w:rPr>
          <w:rFonts w:ascii="Times New Roman" w:hAnsi="Times New Roman"/>
          <w:sz w:val="28"/>
          <w:szCs w:val="28"/>
        </w:rPr>
        <w:t xml:space="preserve">2.8. Начальная (минимальная) цена </w:t>
      </w:r>
      <w:r w:rsidR="00FC4B57" w:rsidRPr="003031A8">
        <w:rPr>
          <w:rFonts w:ascii="Times New Roman" w:hAnsi="Times New Roman"/>
          <w:sz w:val="28"/>
          <w:szCs w:val="28"/>
        </w:rPr>
        <w:t xml:space="preserve">аукциона на право заключения договора на размещение на территории Чебаркульского городского округа временных передвижных нестационарных объектов мелкорозничной торговли для осуществления сезонной торговли </w:t>
      </w:r>
      <w:r w:rsidRPr="003031A8">
        <w:rPr>
          <w:rFonts w:ascii="Times New Roman" w:hAnsi="Times New Roman"/>
          <w:sz w:val="28"/>
          <w:szCs w:val="28"/>
        </w:rPr>
        <w:t>–</w:t>
      </w:r>
      <w:r w:rsidR="003031A8" w:rsidRPr="003031A8">
        <w:rPr>
          <w:rFonts w:ascii="Times New Roman" w:hAnsi="Times New Roman"/>
          <w:sz w:val="28"/>
          <w:szCs w:val="28"/>
        </w:rPr>
        <w:t xml:space="preserve"> </w:t>
      </w:r>
      <w:r w:rsidR="003031A8" w:rsidRPr="003031A8">
        <w:rPr>
          <w:rFonts w:ascii="Times New Roman" w:hAnsi="Times New Roman"/>
          <w:sz w:val="28"/>
          <w:szCs w:val="28"/>
          <w:lang w:eastAsia="ru-RU"/>
        </w:rPr>
        <w:t xml:space="preserve">плата за размещение </w:t>
      </w:r>
      <w:r w:rsidR="003031A8" w:rsidRPr="003031A8">
        <w:rPr>
          <w:rFonts w:ascii="Times New Roman" w:hAnsi="Times New Roman"/>
          <w:sz w:val="28"/>
          <w:szCs w:val="28"/>
        </w:rPr>
        <w:t>нестационарного торгового объекта</w:t>
      </w:r>
      <w:r w:rsidR="003031A8" w:rsidRPr="003031A8">
        <w:rPr>
          <w:rFonts w:ascii="Times New Roman" w:hAnsi="Times New Roman"/>
          <w:sz w:val="28"/>
          <w:szCs w:val="28"/>
          <w:lang w:eastAsia="ru-RU"/>
        </w:rPr>
        <w:t xml:space="preserve">, определенная исходя из расчета установленной постановлением администрации Чебаркульского городского округа цены </w:t>
      </w:r>
      <w:r w:rsidR="003031A8" w:rsidRPr="003031A8">
        <w:rPr>
          <w:rFonts w:ascii="Times New Roman" w:hAnsi="Times New Roman"/>
          <w:sz w:val="28"/>
          <w:szCs w:val="28"/>
        </w:rPr>
        <w:t xml:space="preserve">за </w:t>
      </w:r>
      <w:r w:rsidR="003031A8" w:rsidRPr="00A50621">
        <w:rPr>
          <w:rFonts w:ascii="Times New Roman" w:hAnsi="Times New Roman"/>
          <w:sz w:val="28"/>
          <w:szCs w:val="28"/>
        </w:rPr>
        <w:t xml:space="preserve">квадратный метр в день и отведенной согласно дислокации размещения площади места размещения нестационарного торгового объекта за весь период размещения </w:t>
      </w:r>
      <w:r w:rsidRPr="00A50621">
        <w:rPr>
          <w:rFonts w:ascii="Times New Roman" w:hAnsi="Times New Roman"/>
          <w:sz w:val="28"/>
          <w:szCs w:val="28"/>
        </w:rPr>
        <w:t xml:space="preserve">(далее - плата за </w:t>
      </w:r>
      <w:r w:rsidR="00AC0275" w:rsidRPr="00A50621">
        <w:rPr>
          <w:rFonts w:ascii="Times New Roman" w:hAnsi="Times New Roman"/>
          <w:sz w:val="28"/>
          <w:szCs w:val="28"/>
        </w:rPr>
        <w:t>размещение</w:t>
      </w:r>
      <w:r w:rsidRPr="00A50621">
        <w:rPr>
          <w:rFonts w:ascii="Times New Roman" w:hAnsi="Times New Roman"/>
          <w:sz w:val="28"/>
          <w:szCs w:val="28"/>
        </w:rPr>
        <w:t>).</w:t>
      </w:r>
      <w:r w:rsidRPr="000673AC">
        <w:rPr>
          <w:sz w:val="28"/>
          <w:szCs w:val="28"/>
        </w:rPr>
        <w:t xml:space="preserve"> </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2.9. «Шаг аукциона» - величина повышения начальной (минимальной) цены, которая устанавливается в размере 50% от начальной (минимальной) цены </w:t>
      </w:r>
      <w:r w:rsidR="00FC4B57" w:rsidRPr="000673AC">
        <w:rPr>
          <w:sz w:val="28"/>
          <w:szCs w:val="28"/>
        </w:rPr>
        <w:t>на право заключения договора</w:t>
      </w:r>
      <w:r w:rsidRPr="000673AC">
        <w:rPr>
          <w:sz w:val="28"/>
          <w:szCs w:val="28"/>
        </w:rPr>
        <w:t>.</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2.10. Участник аукциона - претендент, допущенный аукционной комиссией к участию в аукционе.</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2.11. Победитель аукциона - участник аукциона, предложивший в ходе аукциона наиболее высокую цену.</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2.12. Цена договора - итоговый размер платы за право заключения договора, определенный по результатам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2.13. Договор </w:t>
      </w:r>
      <w:r w:rsidR="00FC4B57">
        <w:rPr>
          <w:sz w:val="28"/>
          <w:szCs w:val="28"/>
        </w:rPr>
        <w:t>на право размещения</w:t>
      </w:r>
      <w:r w:rsidR="00AC0275">
        <w:rPr>
          <w:sz w:val="28"/>
          <w:szCs w:val="28"/>
        </w:rPr>
        <w:t xml:space="preserve"> </w:t>
      </w:r>
      <w:r w:rsidR="00AC0275" w:rsidRPr="000673AC">
        <w:rPr>
          <w:sz w:val="28"/>
          <w:szCs w:val="28"/>
        </w:rPr>
        <w:t xml:space="preserve">временного передвижного нестационарного </w:t>
      </w:r>
      <w:r w:rsidR="00AC0275">
        <w:rPr>
          <w:sz w:val="28"/>
          <w:szCs w:val="28"/>
        </w:rPr>
        <w:t xml:space="preserve">торгового </w:t>
      </w:r>
      <w:r w:rsidR="00AC0275" w:rsidRPr="000673AC">
        <w:rPr>
          <w:sz w:val="28"/>
          <w:szCs w:val="28"/>
        </w:rPr>
        <w:t>объекта</w:t>
      </w:r>
      <w:r w:rsidRPr="000673AC">
        <w:rPr>
          <w:sz w:val="28"/>
          <w:szCs w:val="28"/>
        </w:rPr>
        <w:t xml:space="preserve"> </w:t>
      </w:r>
      <w:r w:rsidR="00FC4B57" w:rsidRPr="00AC5C81">
        <w:rPr>
          <w:sz w:val="28"/>
          <w:szCs w:val="28"/>
        </w:rPr>
        <w:t xml:space="preserve">мелкорозничной торговли для осуществления сезонной торговли </w:t>
      </w:r>
      <w:r w:rsidRPr="000673AC">
        <w:rPr>
          <w:sz w:val="28"/>
          <w:szCs w:val="28"/>
        </w:rPr>
        <w:t>(далее - договор) - договор, заключае</w:t>
      </w:r>
      <w:r w:rsidR="00FC4B57">
        <w:rPr>
          <w:sz w:val="28"/>
          <w:szCs w:val="28"/>
        </w:rPr>
        <w:t>мый</w:t>
      </w:r>
      <w:r w:rsidRPr="000673AC">
        <w:rPr>
          <w:sz w:val="28"/>
          <w:szCs w:val="28"/>
        </w:rPr>
        <w:t xml:space="preserve"> по </w:t>
      </w:r>
      <w:r w:rsidRPr="000673AC">
        <w:rPr>
          <w:sz w:val="28"/>
          <w:szCs w:val="28"/>
        </w:rPr>
        <w:lastRenderedPageBreak/>
        <w:t xml:space="preserve">итогам проведения торгов, проводимых в форме аукциона, в котором указывается специализация торгового места, срок размещения, права и обязанности сторон, а также иные условия. </w:t>
      </w:r>
      <w:r w:rsidR="00A50621">
        <w:rPr>
          <w:sz w:val="28"/>
          <w:szCs w:val="28"/>
        </w:rPr>
        <w:t>Ф</w:t>
      </w:r>
      <w:r w:rsidRPr="000673AC">
        <w:rPr>
          <w:sz w:val="28"/>
          <w:szCs w:val="28"/>
        </w:rPr>
        <w:t>орма договора утверждается постановлением администрации Чебаркульского городского округа.</w:t>
      </w:r>
    </w:p>
    <w:p w:rsidR="009F79DB" w:rsidRPr="000673AC" w:rsidRDefault="009F79DB" w:rsidP="004D7070">
      <w:pPr>
        <w:pStyle w:val="3"/>
        <w:spacing w:after="0" w:line="240" w:lineRule="auto"/>
        <w:jc w:val="center"/>
        <w:rPr>
          <w:rFonts w:ascii="Times New Roman" w:hAnsi="Times New Roman"/>
          <w:b w:val="0"/>
          <w:sz w:val="28"/>
          <w:szCs w:val="28"/>
        </w:rPr>
      </w:pPr>
      <w:r w:rsidRPr="000673AC">
        <w:rPr>
          <w:rFonts w:ascii="Times New Roman" w:hAnsi="Times New Roman"/>
          <w:b w:val="0"/>
          <w:sz w:val="28"/>
          <w:szCs w:val="28"/>
        </w:rPr>
        <w:t>3. Полномочия организатора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3.1. Организатор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1) своим распоряжением принимает решение о проведении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2) определяет место, место и срок проведения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3) разрабатывает аукционную документацию и утверждает ее;</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4) размещает на сайте администрации Чебаркульского городского округа </w:t>
      </w:r>
      <w:r w:rsidR="00F269FD" w:rsidRPr="000673AC">
        <w:rPr>
          <w:sz w:val="28"/>
          <w:szCs w:val="28"/>
        </w:rPr>
        <w:t>в информационно - телекоммуникационной сети Интернет</w:t>
      </w:r>
      <w:r w:rsidR="00CC0C09" w:rsidRPr="000673AC">
        <w:rPr>
          <w:sz w:val="28"/>
          <w:szCs w:val="28"/>
        </w:rPr>
        <w:t xml:space="preserve"> (далее – на сайте администрации в сети Интернет)</w:t>
      </w:r>
      <w:r w:rsidR="00F269FD" w:rsidRPr="000673AC">
        <w:rPr>
          <w:sz w:val="28"/>
          <w:szCs w:val="28"/>
        </w:rPr>
        <w:t xml:space="preserve"> </w:t>
      </w:r>
      <w:r w:rsidR="00A50621">
        <w:rPr>
          <w:sz w:val="28"/>
          <w:szCs w:val="28"/>
        </w:rPr>
        <w:t>реш</w:t>
      </w:r>
      <w:r w:rsidR="00A50621" w:rsidRPr="000673AC">
        <w:rPr>
          <w:sz w:val="28"/>
          <w:szCs w:val="28"/>
        </w:rPr>
        <w:t xml:space="preserve">ение о проведении аукциона, </w:t>
      </w:r>
      <w:r w:rsidRPr="000673AC">
        <w:rPr>
          <w:sz w:val="28"/>
          <w:szCs w:val="28"/>
        </w:rPr>
        <w:t xml:space="preserve">аукционную документацию, изменения в </w:t>
      </w:r>
      <w:r w:rsidR="00A50621">
        <w:rPr>
          <w:sz w:val="28"/>
          <w:szCs w:val="28"/>
        </w:rPr>
        <w:t>реш</w:t>
      </w:r>
      <w:r w:rsidR="00A50621" w:rsidRPr="000673AC">
        <w:rPr>
          <w:sz w:val="28"/>
          <w:szCs w:val="28"/>
        </w:rPr>
        <w:t>ение</w:t>
      </w:r>
      <w:r w:rsidRPr="000673AC">
        <w:rPr>
          <w:sz w:val="28"/>
          <w:szCs w:val="28"/>
        </w:rPr>
        <w:t xml:space="preserve"> о проведении аукциона, извещение об отказе в проведении аукциона, разъяснение в соответствии с запросами положений аукционной документации, протокол рассмотрения заяв</w:t>
      </w:r>
      <w:r w:rsidR="00FD32E1" w:rsidRPr="000673AC">
        <w:rPr>
          <w:sz w:val="28"/>
          <w:szCs w:val="28"/>
        </w:rPr>
        <w:t>лений</w:t>
      </w:r>
      <w:r w:rsidRPr="000673AC">
        <w:rPr>
          <w:sz w:val="28"/>
          <w:szCs w:val="28"/>
        </w:rPr>
        <w:t>, протокол об итогах аукциона, информацию об отказе или уклонении победителя аукциона от заключения договора;</w:t>
      </w:r>
    </w:p>
    <w:p w:rsidR="00BD67A2" w:rsidRPr="000673AC" w:rsidRDefault="00BD67A2" w:rsidP="00BD67A2">
      <w:pPr>
        <w:pStyle w:val="formattext"/>
        <w:spacing w:before="0" w:beforeAutospacing="0" w:after="0" w:afterAutospacing="0"/>
        <w:ind w:firstLine="709"/>
        <w:jc w:val="both"/>
        <w:rPr>
          <w:sz w:val="28"/>
          <w:szCs w:val="28"/>
        </w:rPr>
      </w:pPr>
      <w:r>
        <w:rPr>
          <w:sz w:val="28"/>
          <w:szCs w:val="28"/>
        </w:rPr>
        <w:t>5</w:t>
      </w:r>
      <w:r w:rsidRPr="000673AC">
        <w:rPr>
          <w:sz w:val="28"/>
          <w:szCs w:val="28"/>
        </w:rPr>
        <w:t>) принимает решение о внесении изменений в извещение о проведении аукциона, внесении изменений в аукционную документацию или об отказе от проведения аукциона;</w:t>
      </w:r>
    </w:p>
    <w:p w:rsidR="009F79DB" w:rsidRPr="000673AC" w:rsidRDefault="00BD67A2" w:rsidP="009F79DB">
      <w:pPr>
        <w:pStyle w:val="formattext"/>
        <w:spacing w:before="0" w:beforeAutospacing="0" w:after="0" w:afterAutospacing="0"/>
        <w:ind w:firstLine="709"/>
        <w:jc w:val="both"/>
        <w:rPr>
          <w:sz w:val="28"/>
          <w:szCs w:val="28"/>
        </w:rPr>
      </w:pPr>
      <w:r>
        <w:rPr>
          <w:sz w:val="28"/>
          <w:szCs w:val="28"/>
        </w:rPr>
        <w:t>6</w:t>
      </w:r>
      <w:r w:rsidR="009F79DB" w:rsidRPr="000673AC">
        <w:rPr>
          <w:sz w:val="28"/>
          <w:szCs w:val="28"/>
        </w:rPr>
        <w:t xml:space="preserve">) рассчитывает начальную (минимальную) цену </w:t>
      </w:r>
      <w:r w:rsidR="00FC4B57">
        <w:rPr>
          <w:sz w:val="28"/>
          <w:szCs w:val="28"/>
        </w:rPr>
        <w:t>договора</w:t>
      </w:r>
      <w:r w:rsidR="009F79DB" w:rsidRPr="000673AC">
        <w:rPr>
          <w:sz w:val="28"/>
          <w:szCs w:val="28"/>
        </w:rPr>
        <w:t>;</w:t>
      </w:r>
    </w:p>
    <w:p w:rsidR="009F79DB" w:rsidRPr="000673AC" w:rsidRDefault="00BD67A2" w:rsidP="009F79DB">
      <w:pPr>
        <w:pStyle w:val="formattext"/>
        <w:spacing w:before="0" w:beforeAutospacing="0" w:after="0" w:afterAutospacing="0"/>
        <w:ind w:firstLine="709"/>
        <w:jc w:val="both"/>
        <w:rPr>
          <w:sz w:val="28"/>
          <w:szCs w:val="28"/>
        </w:rPr>
      </w:pPr>
      <w:r>
        <w:rPr>
          <w:sz w:val="28"/>
          <w:szCs w:val="28"/>
        </w:rPr>
        <w:t>7</w:t>
      </w:r>
      <w:r w:rsidR="009F79DB" w:rsidRPr="000673AC">
        <w:rPr>
          <w:sz w:val="28"/>
          <w:szCs w:val="28"/>
        </w:rPr>
        <w:t>) устанавливает «шаг аукциона»;</w:t>
      </w:r>
    </w:p>
    <w:p w:rsidR="009F79DB" w:rsidRPr="000673AC" w:rsidRDefault="00BD67A2" w:rsidP="009F79DB">
      <w:pPr>
        <w:pStyle w:val="formattext"/>
        <w:spacing w:before="0" w:beforeAutospacing="0" w:after="0" w:afterAutospacing="0"/>
        <w:ind w:firstLine="709"/>
        <w:jc w:val="both"/>
        <w:rPr>
          <w:sz w:val="28"/>
          <w:szCs w:val="28"/>
        </w:rPr>
      </w:pPr>
      <w:r>
        <w:rPr>
          <w:sz w:val="28"/>
          <w:szCs w:val="28"/>
        </w:rPr>
        <w:t>8</w:t>
      </w:r>
      <w:r w:rsidR="009F79DB" w:rsidRPr="000673AC">
        <w:rPr>
          <w:sz w:val="28"/>
          <w:szCs w:val="28"/>
        </w:rPr>
        <w:t>) определяет состав аукционной комиссии, ее председателя, заместителя председателя и секретаря, при необходимости принимает решение об исключении или замене члена аукционной комиссии;</w:t>
      </w:r>
    </w:p>
    <w:p w:rsidR="009F79DB" w:rsidRPr="000673AC" w:rsidRDefault="00BD67A2" w:rsidP="009F79DB">
      <w:pPr>
        <w:pStyle w:val="formattext"/>
        <w:spacing w:before="0" w:beforeAutospacing="0" w:after="0" w:afterAutospacing="0"/>
        <w:ind w:firstLine="709"/>
        <w:jc w:val="both"/>
        <w:rPr>
          <w:sz w:val="28"/>
          <w:szCs w:val="28"/>
        </w:rPr>
      </w:pPr>
      <w:r>
        <w:rPr>
          <w:sz w:val="28"/>
          <w:szCs w:val="28"/>
        </w:rPr>
        <w:t>9</w:t>
      </w:r>
      <w:r w:rsidR="009F79DB" w:rsidRPr="000673AC">
        <w:rPr>
          <w:sz w:val="28"/>
          <w:szCs w:val="28"/>
        </w:rPr>
        <w:t>) осуществляет иные полномочия, предусмотренные действующим законодательством.</w:t>
      </w:r>
    </w:p>
    <w:p w:rsidR="009F79DB" w:rsidRPr="000673AC" w:rsidRDefault="009F79DB" w:rsidP="009F79DB">
      <w:pPr>
        <w:pStyle w:val="3"/>
        <w:spacing w:after="0" w:line="240" w:lineRule="auto"/>
        <w:jc w:val="center"/>
        <w:rPr>
          <w:rFonts w:ascii="Times New Roman" w:hAnsi="Times New Roman"/>
          <w:b w:val="0"/>
          <w:sz w:val="28"/>
          <w:szCs w:val="28"/>
        </w:rPr>
      </w:pPr>
      <w:r w:rsidRPr="000673AC">
        <w:rPr>
          <w:rFonts w:ascii="Times New Roman" w:hAnsi="Times New Roman"/>
          <w:b w:val="0"/>
          <w:sz w:val="28"/>
          <w:szCs w:val="28"/>
        </w:rPr>
        <w:t>4. Полномочия и порядок работы аукционной комиссии</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4.1. Для организации и проведения аукциона организатором аукциона создается аукционная комиссия. Состав аукционной комиссии утверждается распоряжением </w:t>
      </w:r>
      <w:r w:rsidR="00FC4B57" w:rsidRPr="000673AC">
        <w:rPr>
          <w:sz w:val="28"/>
          <w:szCs w:val="28"/>
        </w:rPr>
        <w:t>администрации Чебаркульского городского округа</w:t>
      </w:r>
      <w:r w:rsidRPr="000673AC">
        <w:rPr>
          <w:sz w:val="28"/>
          <w:szCs w:val="28"/>
        </w:rPr>
        <w:t>.</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4.2. Основными задачами аукционной комиссии являются рассмотрение заяв</w:t>
      </w:r>
      <w:r w:rsidR="00FD32E1" w:rsidRPr="000673AC">
        <w:rPr>
          <w:sz w:val="28"/>
          <w:szCs w:val="28"/>
        </w:rPr>
        <w:t>лений</w:t>
      </w:r>
      <w:r w:rsidRPr="000673AC">
        <w:rPr>
          <w:sz w:val="28"/>
          <w:szCs w:val="28"/>
        </w:rPr>
        <w:t>, проведение аукциона и определение победителя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4.3. Основными принципами деятельности аукционной комиссии являются:</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1) коллегиальность принятия решений;</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2) полнота и открытость рассмотрения заяв</w:t>
      </w:r>
      <w:r w:rsidR="00FD32E1" w:rsidRPr="000673AC">
        <w:rPr>
          <w:sz w:val="28"/>
          <w:szCs w:val="28"/>
        </w:rPr>
        <w:t>лений</w:t>
      </w:r>
      <w:r w:rsidRPr="000673AC">
        <w:rPr>
          <w:sz w:val="28"/>
          <w:szCs w:val="28"/>
        </w:rPr>
        <w:t>;</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3) равенство всех претендентов;</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4) независимость членов аукционной комиссии (недопустимость вмешательства в деятельность аукционной комиссии).</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4.4. Число членов аукционной комиссии должно быть не менее пяти человек.</w:t>
      </w:r>
    </w:p>
    <w:p w:rsidR="00BD67A2" w:rsidRDefault="009F79DB" w:rsidP="009F79DB">
      <w:pPr>
        <w:pStyle w:val="formattext"/>
        <w:spacing w:before="0" w:beforeAutospacing="0" w:after="0" w:afterAutospacing="0"/>
        <w:ind w:firstLine="709"/>
        <w:jc w:val="both"/>
        <w:rPr>
          <w:sz w:val="28"/>
          <w:szCs w:val="28"/>
        </w:rPr>
      </w:pPr>
      <w:r w:rsidRPr="000673AC">
        <w:rPr>
          <w:sz w:val="28"/>
          <w:szCs w:val="28"/>
        </w:rPr>
        <w:lastRenderedPageBreak/>
        <w:t>4.5. Членами аукционной комиссии не могут быть физические лица, лично заинтересованные в результатах определения победителя аукциона</w:t>
      </w:r>
      <w:r w:rsidR="00BD67A2">
        <w:rPr>
          <w:sz w:val="28"/>
          <w:szCs w:val="28"/>
        </w:rPr>
        <w:t>.</w:t>
      </w:r>
      <w:r w:rsidRPr="000673AC">
        <w:rPr>
          <w:sz w:val="28"/>
          <w:szCs w:val="28"/>
        </w:rPr>
        <w:t xml:space="preserve"> </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4.6. Формой работы аукционной комиссии являются заседания. Заседания проводятся по мере необходимости. Аукционная комиссия правомочна осуществлять свои функции, если на ее заседании присутствует не менее 50% общего числа ее членов. </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4.7. Заседания аукционной комиссии открывает председатель. В случае отсутствия председателя его функции выполняет заместитель председателя аукционной комиссии.</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4.8. Аукционная комиссия осуществляет:</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1) рассмотрение заяв</w:t>
      </w:r>
      <w:r w:rsidR="00FD32E1" w:rsidRPr="000673AC">
        <w:rPr>
          <w:sz w:val="28"/>
          <w:szCs w:val="28"/>
        </w:rPr>
        <w:t>лений</w:t>
      </w:r>
      <w:r w:rsidRPr="000673AC">
        <w:rPr>
          <w:sz w:val="28"/>
          <w:szCs w:val="28"/>
        </w:rPr>
        <w:t>, принятие решения о признании претендента участником аукциона или об отказе в допуске к участию в аукционе;</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2) проведение аукциона, оформление протоколов в ходе организации и проведения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3) определение победителя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4) объявление участникам аукциона о принятом решении, о заключении договора по итогам проведения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5) иные функции, предусмотренные настоящим Порядком.</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4.9.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4.10. Решения аукционной комиссии оформляются протоколами и подписываются присутствующими членами аукционной комиссии в день проведения заседания.</w:t>
      </w:r>
    </w:p>
    <w:p w:rsidR="009F79DB" w:rsidRPr="000673AC" w:rsidRDefault="009F79DB" w:rsidP="009F79DB">
      <w:pPr>
        <w:pStyle w:val="3"/>
        <w:spacing w:after="0" w:line="240" w:lineRule="auto"/>
        <w:jc w:val="center"/>
        <w:rPr>
          <w:rFonts w:ascii="Times New Roman" w:hAnsi="Times New Roman"/>
          <w:b w:val="0"/>
          <w:sz w:val="28"/>
          <w:szCs w:val="28"/>
        </w:rPr>
      </w:pPr>
      <w:r w:rsidRPr="000673AC">
        <w:rPr>
          <w:rFonts w:ascii="Times New Roman" w:hAnsi="Times New Roman"/>
          <w:b w:val="0"/>
          <w:sz w:val="28"/>
          <w:szCs w:val="28"/>
        </w:rPr>
        <w:t>5. Информационное обеспечение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5.1. К информации о проведении аукциона относятся:</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1) </w:t>
      </w:r>
      <w:r w:rsidR="00BD67A2">
        <w:rPr>
          <w:sz w:val="28"/>
          <w:szCs w:val="28"/>
        </w:rPr>
        <w:t>решени</w:t>
      </w:r>
      <w:r w:rsidRPr="000673AC">
        <w:rPr>
          <w:sz w:val="28"/>
          <w:szCs w:val="28"/>
        </w:rPr>
        <w:t>е о проведении аукциона;</w:t>
      </w:r>
    </w:p>
    <w:p w:rsidR="00FC0BDA" w:rsidRPr="000673AC" w:rsidRDefault="00FC0BDA" w:rsidP="00FC0BDA">
      <w:pPr>
        <w:pStyle w:val="formattext"/>
        <w:spacing w:before="0" w:beforeAutospacing="0" w:after="0" w:afterAutospacing="0"/>
        <w:ind w:firstLine="709"/>
        <w:jc w:val="both"/>
        <w:rPr>
          <w:sz w:val="28"/>
          <w:szCs w:val="28"/>
        </w:rPr>
      </w:pPr>
      <w:r w:rsidRPr="000673AC">
        <w:rPr>
          <w:sz w:val="28"/>
          <w:szCs w:val="28"/>
        </w:rPr>
        <w:t>2) аукционная документация;</w:t>
      </w:r>
    </w:p>
    <w:p w:rsidR="009F79DB" w:rsidRPr="000673AC" w:rsidRDefault="00FC0BDA" w:rsidP="009F79DB">
      <w:pPr>
        <w:pStyle w:val="formattext"/>
        <w:spacing w:before="0" w:beforeAutospacing="0" w:after="0" w:afterAutospacing="0"/>
        <w:ind w:firstLine="709"/>
        <w:jc w:val="both"/>
        <w:rPr>
          <w:sz w:val="28"/>
          <w:szCs w:val="28"/>
        </w:rPr>
      </w:pPr>
      <w:r w:rsidRPr="000673AC">
        <w:rPr>
          <w:sz w:val="28"/>
          <w:szCs w:val="28"/>
        </w:rPr>
        <w:t>3</w:t>
      </w:r>
      <w:r w:rsidR="009F79DB" w:rsidRPr="000673AC">
        <w:rPr>
          <w:sz w:val="28"/>
          <w:szCs w:val="28"/>
        </w:rPr>
        <w:t xml:space="preserve">) вносимые в </w:t>
      </w:r>
      <w:r w:rsidR="00BD67A2">
        <w:rPr>
          <w:sz w:val="28"/>
          <w:szCs w:val="28"/>
        </w:rPr>
        <w:t>решен</w:t>
      </w:r>
      <w:r w:rsidR="009F79DB" w:rsidRPr="000673AC">
        <w:rPr>
          <w:sz w:val="28"/>
          <w:szCs w:val="28"/>
        </w:rPr>
        <w:t>ие о проведении аукциона</w:t>
      </w:r>
      <w:r w:rsidRPr="000673AC">
        <w:rPr>
          <w:sz w:val="28"/>
          <w:szCs w:val="28"/>
        </w:rPr>
        <w:t>, аукционную документацию</w:t>
      </w:r>
      <w:r w:rsidR="009F79DB" w:rsidRPr="000673AC">
        <w:rPr>
          <w:sz w:val="28"/>
          <w:szCs w:val="28"/>
        </w:rPr>
        <w:t xml:space="preserve"> изменения;</w:t>
      </w:r>
    </w:p>
    <w:p w:rsidR="009F79DB" w:rsidRPr="000673AC" w:rsidRDefault="00BD67A2" w:rsidP="009F79DB">
      <w:pPr>
        <w:pStyle w:val="formattext"/>
        <w:spacing w:before="0" w:beforeAutospacing="0" w:after="0" w:afterAutospacing="0"/>
        <w:ind w:firstLine="709"/>
        <w:jc w:val="both"/>
        <w:rPr>
          <w:sz w:val="28"/>
          <w:szCs w:val="28"/>
        </w:rPr>
      </w:pPr>
      <w:r>
        <w:rPr>
          <w:sz w:val="28"/>
          <w:szCs w:val="28"/>
        </w:rPr>
        <w:t>4</w:t>
      </w:r>
      <w:r w:rsidR="009F79DB" w:rsidRPr="000673AC">
        <w:rPr>
          <w:sz w:val="28"/>
          <w:szCs w:val="28"/>
        </w:rPr>
        <w:t>) протоколы, оформляемые в ходе организации и проведения аукциона.</w:t>
      </w:r>
    </w:p>
    <w:p w:rsidR="009F79DB" w:rsidRPr="000673AC" w:rsidRDefault="009F79DB" w:rsidP="009F79DB">
      <w:pPr>
        <w:pStyle w:val="3"/>
        <w:spacing w:after="0" w:line="240" w:lineRule="auto"/>
        <w:jc w:val="center"/>
        <w:rPr>
          <w:rFonts w:ascii="Times New Roman" w:hAnsi="Times New Roman"/>
          <w:b w:val="0"/>
          <w:sz w:val="28"/>
          <w:szCs w:val="28"/>
        </w:rPr>
      </w:pPr>
      <w:r w:rsidRPr="000673AC">
        <w:rPr>
          <w:rFonts w:ascii="Times New Roman" w:hAnsi="Times New Roman"/>
          <w:b w:val="0"/>
          <w:sz w:val="28"/>
          <w:szCs w:val="28"/>
        </w:rPr>
        <w:t>6. Требования к участникам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6.1. При проведении аукциона устанавливаются следующие обязательные требования к участникам аукциона:</w:t>
      </w:r>
    </w:p>
    <w:p w:rsidR="009F79DB" w:rsidRPr="000673AC" w:rsidRDefault="009F79DB" w:rsidP="00FD32E1">
      <w:pPr>
        <w:autoSpaceDE w:val="0"/>
        <w:autoSpaceDN w:val="0"/>
        <w:adjustRightInd w:val="0"/>
        <w:spacing w:after="0" w:line="240" w:lineRule="auto"/>
        <w:ind w:firstLine="709"/>
        <w:jc w:val="both"/>
        <w:rPr>
          <w:rFonts w:ascii="Times New Roman" w:hAnsi="Times New Roman"/>
          <w:sz w:val="28"/>
          <w:szCs w:val="28"/>
        </w:rPr>
      </w:pPr>
      <w:r w:rsidRPr="000673AC">
        <w:rPr>
          <w:rFonts w:ascii="Times New Roman" w:hAnsi="Times New Roman"/>
          <w:sz w:val="28"/>
          <w:szCs w:val="28"/>
        </w:rPr>
        <w:t>1) юридические лица не должны находиться в процессе реорганизации, ликвидации, банкротства, индивидуальные предприниматели</w:t>
      </w:r>
      <w:r w:rsidR="00607C02">
        <w:rPr>
          <w:rFonts w:ascii="Times New Roman" w:hAnsi="Times New Roman"/>
          <w:sz w:val="28"/>
          <w:szCs w:val="28"/>
        </w:rPr>
        <w:t>,</w:t>
      </w:r>
      <w:r w:rsidRPr="000673AC">
        <w:rPr>
          <w:rFonts w:ascii="Times New Roman" w:hAnsi="Times New Roman"/>
          <w:sz w:val="28"/>
          <w:szCs w:val="28"/>
        </w:rPr>
        <w:t xml:space="preserve"> </w:t>
      </w:r>
      <w:r w:rsidR="00455CAA" w:rsidRPr="00607C02">
        <w:rPr>
          <w:rFonts w:ascii="Times New Roman" w:hAnsi="Times New Roman"/>
          <w:sz w:val="28"/>
          <w:szCs w:val="28"/>
          <w:lang w:eastAsia="ru-RU"/>
        </w:rPr>
        <w:t>индивидуальны</w:t>
      </w:r>
      <w:r w:rsidR="00455CAA" w:rsidRPr="00607C02">
        <w:rPr>
          <w:rFonts w:ascii="Times New Roman" w:hAnsi="Times New Roman"/>
          <w:sz w:val="28"/>
          <w:szCs w:val="28"/>
        </w:rPr>
        <w:t>е</w:t>
      </w:r>
      <w:r w:rsidR="00455CAA" w:rsidRPr="00607C02">
        <w:rPr>
          <w:rFonts w:ascii="Times New Roman" w:hAnsi="Times New Roman"/>
          <w:sz w:val="28"/>
          <w:szCs w:val="28"/>
          <w:lang w:eastAsia="ru-RU"/>
        </w:rPr>
        <w:t xml:space="preserve"> предпринимател</w:t>
      </w:r>
      <w:r w:rsidR="00455CAA" w:rsidRPr="00607C02">
        <w:rPr>
          <w:rFonts w:ascii="Times New Roman" w:hAnsi="Times New Roman"/>
          <w:sz w:val="28"/>
          <w:szCs w:val="28"/>
        </w:rPr>
        <w:t>и</w:t>
      </w:r>
      <w:r w:rsidR="00455CAA" w:rsidRPr="00607C02">
        <w:rPr>
          <w:rFonts w:ascii="Times New Roman" w:hAnsi="Times New Roman"/>
          <w:sz w:val="28"/>
          <w:szCs w:val="28"/>
          <w:lang w:eastAsia="ru-RU"/>
        </w:rPr>
        <w:t>, перешедши</w:t>
      </w:r>
      <w:r w:rsidR="00455CAA" w:rsidRPr="00607C02">
        <w:rPr>
          <w:rFonts w:ascii="Times New Roman" w:hAnsi="Times New Roman"/>
          <w:sz w:val="28"/>
          <w:szCs w:val="28"/>
        </w:rPr>
        <w:t>е</w:t>
      </w:r>
      <w:r w:rsidR="00455CAA" w:rsidRPr="00607C02">
        <w:rPr>
          <w:rFonts w:ascii="Times New Roman" w:hAnsi="Times New Roman"/>
          <w:sz w:val="28"/>
          <w:szCs w:val="28"/>
          <w:lang w:eastAsia="ru-RU"/>
        </w:rPr>
        <w:t xml:space="preserve"> на специальный налоговый режим, а также физическ</w:t>
      </w:r>
      <w:r w:rsidR="00455CAA" w:rsidRPr="00607C02">
        <w:rPr>
          <w:rFonts w:ascii="Times New Roman" w:hAnsi="Times New Roman"/>
          <w:sz w:val="28"/>
          <w:szCs w:val="28"/>
        </w:rPr>
        <w:t>ие</w:t>
      </w:r>
      <w:r w:rsidR="00455CAA" w:rsidRPr="00607C02">
        <w:rPr>
          <w:rFonts w:ascii="Times New Roman" w:hAnsi="Times New Roman"/>
          <w:sz w:val="28"/>
          <w:szCs w:val="28"/>
          <w:lang w:eastAsia="ru-RU"/>
        </w:rPr>
        <w:t xml:space="preserve"> лиц</w:t>
      </w:r>
      <w:r w:rsidR="00455CAA" w:rsidRPr="00607C02">
        <w:rPr>
          <w:rFonts w:ascii="Times New Roman" w:hAnsi="Times New Roman"/>
          <w:sz w:val="28"/>
          <w:szCs w:val="28"/>
        </w:rPr>
        <w:t>а</w:t>
      </w:r>
      <w:r w:rsidR="00455CAA" w:rsidRPr="00607C02">
        <w:rPr>
          <w:rFonts w:ascii="Times New Roman" w:hAnsi="Times New Roman"/>
          <w:sz w:val="28"/>
          <w:szCs w:val="28"/>
          <w:lang w:eastAsia="ru-RU"/>
        </w:rPr>
        <w:t>, применяющ</w:t>
      </w:r>
      <w:r w:rsidR="00455CAA" w:rsidRPr="00607C02">
        <w:rPr>
          <w:rFonts w:ascii="Times New Roman" w:hAnsi="Times New Roman"/>
          <w:sz w:val="28"/>
          <w:szCs w:val="28"/>
        </w:rPr>
        <w:t>и</w:t>
      </w:r>
      <w:r w:rsidR="00455CAA" w:rsidRPr="00607C02">
        <w:rPr>
          <w:rFonts w:ascii="Times New Roman" w:hAnsi="Times New Roman"/>
          <w:sz w:val="28"/>
          <w:szCs w:val="28"/>
          <w:lang w:eastAsia="ru-RU"/>
        </w:rPr>
        <w:t>е специальный налоговый режим</w:t>
      </w:r>
      <w:r w:rsidR="00455CAA" w:rsidRPr="00607C02">
        <w:rPr>
          <w:rFonts w:ascii="Times New Roman" w:hAnsi="Times New Roman"/>
          <w:sz w:val="28"/>
          <w:szCs w:val="28"/>
        </w:rPr>
        <w:t xml:space="preserve"> не должны прекратить свою деятельность</w:t>
      </w:r>
      <w:r w:rsidRPr="00607C02">
        <w:rPr>
          <w:rFonts w:ascii="Times New Roman" w:hAnsi="Times New Roman"/>
          <w:sz w:val="28"/>
          <w:szCs w:val="28"/>
        </w:rPr>
        <w:t>;</w:t>
      </w:r>
    </w:p>
    <w:p w:rsidR="009F79DB" w:rsidRPr="000673AC" w:rsidRDefault="009F79DB" w:rsidP="009F79DB">
      <w:pPr>
        <w:pStyle w:val="paragraph"/>
        <w:spacing w:before="0" w:beforeAutospacing="0" w:after="0" w:afterAutospacing="0"/>
        <w:ind w:firstLine="705"/>
        <w:jc w:val="both"/>
        <w:textAlignment w:val="baseline"/>
        <w:rPr>
          <w:sz w:val="28"/>
          <w:szCs w:val="28"/>
        </w:rPr>
      </w:pPr>
      <w:r w:rsidRPr="000673AC">
        <w:rPr>
          <w:rStyle w:val="normaltextrun"/>
          <w:sz w:val="28"/>
          <w:szCs w:val="28"/>
        </w:rPr>
        <w:t>2) деятельность</w:t>
      </w:r>
      <w:r w:rsidRPr="000673AC">
        <w:rPr>
          <w:rStyle w:val="apple-converted-space"/>
        </w:rPr>
        <w:t xml:space="preserve"> </w:t>
      </w:r>
      <w:r w:rsidRPr="000673AC">
        <w:rPr>
          <w:rStyle w:val="normaltextrun"/>
          <w:sz w:val="28"/>
          <w:szCs w:val="28"/>
        </w:rPr>
        <w:t>не приостановлена в установленном законодательством порядке;</w:t>
      </w:r>
    </w:p>
    <w:p w:rsidR="0050149E" w:rsidRPr="0094058B" w:rsidRDefault="009F79DB" w:rsidP="00FC0BDA">
      <w:pPr>
        <w:pStyle w:val="formattext"/>
        <w:spacing w:before="0" w:beforeAutospacing="0" w:after="0" w:afterAutospacing="0"/>
        <w:ind w:firstLine="709"/>
        <w:jc w:val="both"/>
        <w:rPr>
          <w:strike/>
          <w:sz w:val="28"/>
          <w:szCs w:val="28"/>
        </w:rPr>
      </w:pPr>
      <w:r w:rsidRPr="0094058B">
        <w:rPr>
          <w:strike/>
          <w:sz w:val="28"/>
          <w:szCs w:val="28"/>
          <w:highlight w:val="yellow"/>
        </w:rPr>
        <w:lastRenderedPageBreak/>
        <w:t>3) отсутствие у участника аукциона</w:t>
      </w:r>
      <w:r w:rsidR="00BD67A2" w:rsidRPr="0094058B">
        <w:rPr>
          <w:strike/>
          <w:sz w:val="28"/>
          <w:szCs w:val="28"/>
          <w:highlight w:val="yellow"/>
        </w:rPr>
        <w:t xml:space="preserve"> неисполненной обязанности </w:t>
      </w:r>
      <w:r w:rsidRPr="0094058B">
        <w:rPr>
          <w:strike/>
          <w:sz w:val="28"/>
          <w:szCs w:val="28"/>
          <w:highlight w:val="yellow"/>
        </w:rPr>
        <w:t xml:space="preserve"> по уплате налогов, сборов, страховых взносов,</w:t>
      </w:r>
      <w:r w:rsidRPr="0094058B">
        <w:rPr>
          <w:strike/>
          <w:highlight w:val="yellow"/>
        </w:rPr>
        <w:t xml:space="preserve"> </w:t>
      </w:r>
      <w:r w:rsidRPr="0094058B">
        <w:rPr>
          <w:strike/>
          <w:sz w:val="28"/>
          <w:szCs w:val="28"/>
          <w:highlight w:val="yellow"/>
        </w:rPr>
        <w:t>пеней, штрафов</w:t>
      </w:r>
      <w:r w:rsidR="00BD67A2" w:rsidRPr="0094058B">
        <w:rPr>
          <w:strike/>
          <w:sz w:val="28"/>
          <w:szCs w:val="28"/>
          <w:highlight w:val="yellow"/>
        </w:rPr>
        <w:t>, процентов</w:t>
      </w:r>
      <w:r w:rsidRPr="0094058B">
        <w:rPr>
          <w:strike/>
          <w:sz w:val="28"/>
          <w:szCs w:val="28"/>
          <w:highlight w:val="yellow"/>
        </w:rPr>
        <w:t xml:space="preserve"> </w:t>
      </w:r>
      <w:r w:rsidR="00BD67A2" w:rsidRPr="0094058B">
        <w:rPr>
          <w:strike/>
          <w:sz w:val="28"/>
          <w:szCs w:val="28"/>
          <w:highlight w:val="yellow"/>
        </w:rPr>
        <w:t xml:space="preserve">в соответствии с закнодательством о налогах и сборах </w:t>
      </w:r>
      <w:r w:rsidRPr="0094058B">
        <w:rPr>
          <w:strike/>
          <w:sz w:val="28"/>
          <w:szCs w:val="28"/>
          <w:highlight w:val="yellow"/>
        </w:rPr>
        <w:t>на день подачи заяв</w:t>
      </w:r>
      <w:r w:rsidR="00FD32E1" w:rsidRPr="0094058B">
        <w:rPr>
          <w:strike/>
          <w:sz w:val="28"/>
          <w:szCs w:val="28"/>
          <w:highlight w:val="yellow"/>
        </w:rPr>
        <w:t>ления</w:t>
      </w:r>
      <w:r w:rsidR="0050149E" w:rsidRPr="0094058B">
        <w:rPr>
          <w:strike/>
          <w:sz w:val="28"/>
          <w:szCs w:val="28"/>
          <w:highlight w:val="yellow"/>
        </w:rPr>
        <w:t>.</w:t>
      </w:r>
    </w:p>
    <w:p w:rsidR="009F79DB" w:rsidRPr="000673AC" w:rsidRDefault="009F79DB" w:rsidP="009F79DB">
      <w:pPr>
        <w:pStyle w:val="3"/>
        <w:spacing w:after="0" w:line="240" w:lineRule="auto"/>
        <w:jc w:val="center"/>
        <w:rPr>
          <w:rFonts w:ascii="Times New Roman" w:hAnsi="Times New Roman"/>
          <w:b w:val="0"/>
          <w:sz w:val="28"/>
          <w:szCs w:val="28"/>
        </w:rPr>
      </w:pPr>
      <w:r w:rsidRPr="000673AC">
        <w:rPr>
          <w:rFonts w:ascii="Times New Roman" w:hAnsi="Times New Roman"/>
          <w:b w:val="0"/>
          <w:sz w:val="28"/>
          <w:szCs w:val="28"/>
        </w:rPr>
        <w:t>7. Расчет начальной (минимальной) цены права заключения договора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7.1. Расчет начальной (минимальной) цены права заключения договора осуществляется по формуле:</w:t>
      </w:r>
    </w:p>
    <w:p w:rsidR="009F79DB" w:rsidRPr="000673AC" w:rsidRDefault="009F79DB" w:rsidP="009F79DB">
      <w:pPr>
        <w:pStyle w:val="formattext"/>
        <w:spacing w:before="240" w:beforeAutospacing="0" w:after="240" w:afterAutospacing="0"/>
        <w:ind w:firstLine="709"/>
        <w:jc w:val="center"/>
        <w:rPr>
          <w:sz w:val="28"/>
          <w:szCs w:val="28"/>
        </w:rPr>
      </w:pPr>
      <w:r w:rsidRPr="000673AC">
        <w:rPr>
          <w:sz w:val="28"/>
          <w:szCs w:val="28"/>
        </w:rPr>
        <w:t>Ц</w:t>
      </w:r>
      <w:r w:rsidRPr="00607C02">
        <w:rPr>
          <w:sz w:val="28"/>
          <w:szCs w:val="28"/>
          <w:vertAlign w:val="subscript"/>
        </w:rPr>
        <w:t>тм</w:t>
      </w:r>
      <w:r w:rsidRPr="000673AC">
        <w:rPr>
          <w:sz w:val="28"/>
          <w:szCs w:val="28"/>
        </w:rPr>
        <w:t xml:space="preserve"> = П</w:t>
      </w:r>
      <w:r w:rsidRPr="00607C02">
        <w:rPr>
          <w:sz w:val="28"/>
          <w:szCs w:val="28"/>
          <w:vertAlign w:val="subscript"/>
        </w:rPr>
        <w:t>тм</w:t>
      </w:r>
      <w:r w:rsidRPr="000673AC">
        <w:rPr>
          <w:sz w:val="28"/>
          <w:szCs w:val="28"/>
        </w:rPr>
        <w:t xml:space="preserve"> x S</w:t>
      </w:r>
      <w:r w:rsidRPr="00607C02">
        <w:rPr>
          <w:sz w:val="28"/>
          <w:szCs w:val="28"/>
          <w:vertAlign w:val="subscript"/>
        </w:rPr>
        <w:t>мр</w:t>
      </w:r>
      <w:r w:rsidR="00FC0BDA" w:rsidRPr="000673AC">
        <w:rPr>
          <w:sz w:val="28"/>
          <w:szCs w:val="28"/>
        </w:rPr>
        <w:t xml:space="preserve"> х </w:t>
      </w:r>
      <w:r w:rsidR="00FC0BDA" w:rsidRPr="000673AC">
        <w:rPr>
          <w:sz w:val="28"/>
          <w:szCs w:val="28"/>
          <w:lang w:val="en-US"/>
        </w:rPr>
        <w:t>N</w:t>
      </w:r>
      <w:r w:rsidRPr="000673AC">
        <w:rPr>
          <w:sz w:val="28"/>
          <w:szCs w:val="28"/>
        </w:rPr>
        <w:t>, где:</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Ц</w:t>
      </w:r>
      <w:r w:rsidRPr="00607C02">
        <w:rPr>
          <w:sz w:val="28"/>
          <w:szCs w:val="28"/>
          <w:vertAlign w:val="subscript"/>
        </w:rPr>
        <w:t>тм</w:t>
      </w:r>
      <w:r w:rsidRPr="000673AC">
        <w:rPr>
          <w:sz w:val="28"/>
          <w:szCs w:val="28"/>
        </w:rPr>
        <w:t xml:space="preserve"> - начальная (минимальная) цена права заключения договора;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П</w:t>
      </w:r>
      <w:r w:rsidRPr="00607C02">
        <w:rPr>
          <w:sz w:val="28"/>
          <w:szCs w:val="28"/>
          <w:vertAlign w:val="subscript"/>
        </w:rPr>
        <w:t>тм</w:t>
      </w:r>
      <w:r w:rsidRPr="000673AC">
        <w:rPr>
          <w:sz w:val="28"/>
          <w:szCs w:val="28"/>
        </w:rPr>
        <w:t xml:space="preserve"> -</w:t>
      </w:r>
      <w:r w:rsidRPr="000673AC">
        <w:rPr>
          <w:sz w:val="20"/>
          <w:szCs w:val="20"/>
        </w:rPr>
        <w:t xml:space="preserve"> </w:t>
      </w:r>
      <w:r w:rsidRPr="000673AC">
        <w:rPr>
          <w:sz w:val="28"/>
          <w:szCs w:val="28"/>
        </w:rPr>
        <w:t xml:space="preserve">установленная плата </w:t>
      </w:r>
      <w:r w:rsidR="00BD67A2">
        <w:rPr>
          <w:sz w:val="28"/>
          <w:szCs w:val="28"/>
        </w:rPr>
        <w:t xml:space="preserve">1 кв.м </w:t>
      </w:r>
      <w:r w:rsidRPr="000673AC">
        <w:rPr>
          <w:sz w:val="28"/>
          <w:szCs w:val="28"/>
        </w:rPr>
        <w:t>за предоставление места</w:t>
      </w:r>
      <w:r w:rsidR="00607C02">
        <w:rPr>
          <w:sz w:val="28"/>
          <w:szCs w:val="28"/>
        </w:rPr>
        <w:t xml:space="preserve"> размещения</w:t>
      </w:r>
      <w:r w:rsidRPr="000673AC">
        <w:rPr>
          <w:sz w:val="28"/>
          <w:szCs w:val="28"/>
        </w:rPr>
        <w:t>;</w:t>
      </w:r>
    </w:p>
    <w:p w:rsidR="00FC0BDA" w:rsidRPr="000673AC" w:rsidRDefault="009F79DB" w:rsidP="009F79DB">
      <w:pPr>
        <w:pStyle w:val="formattext"/>
        <w:spacing w:before="0" w:beforeAutospacing="0" w:after="0" w:afterAutospacing="0"/>
        <w:ind w:firstLine="709"/>
        <w:jc w:val="both"/>
        <w:rPr>
          <w:sz w:val="28"/>
          <w:szCs w:val="28"/>
        </w:rPr>
      </w:pPr>
      <w:r w:rsidRPr="000673AC">
        <w:rPr>
          <w:sz w:val="28"/>
          <w:szCs w:val="28"/>
        </w:rPr>
        <w:t>S</w:t>
      </w:r>
      <w:r w:rsidRPr="00607C02">
        <w:rPr>
          <w:sz w:val="28"/>
          <w:szCs w:val="28"/>
          <w:vertAlign w:val="subscript"/>
        </w:rPr>
        <w:t>мр</w:t>
      </w:r>
      <w:r w:rsidRPr="000673AC">
        <w:rPr>
          <w:sz w:val="28"/>
          <w:szCs w:val="28"/>
        </w:rPr>
        <w:t xml:space="preserve"> - площадь места</w:t>
      </w:r>
      <w:r w:rsidR="00607C02">
        <w:rPr>
          <w:sz w:val="28"/>
          <w:szCs w:val="28"/>
        </w:rPr>
        <w:t xml:space="preserve"> размещения</w:t>
      </w:r>
      <w:r w:rsidR="00FC0BDA" w:rsidRPr="000673AC">
        <w:rPr>
          <w:sz w:val="28"/>
          <w:szCs w:val="28"/>
        </w:rPr>
        <w:t>;</w:t>
      </w:r>
    </w:p>
    <w:p w:rsidR="009F79DB" w:rsidRPr="000673AC" w:rsidRDefault="00E778BD" w:rsidP="009F79DB">
      <w:pPr>
        <w:pStyle w:val="formattext"/>
        <w:spacing w:before="0" w:beforeAutospacing="0" w:after="0" w:afterAutospacing="0"/>
        <w:ind w:firstLine="709"/>
        <w:jc w:val="both"/>
        <w:rPr>
          <w:sz w:val="28"/>
          <w:szCs w:val="28"/>
        </w:rPr>
      </w:pPr>
      <w:r w:rsidRPr="000673AC">
        <w:rPr>
          <w:sz w:val="28"/>
          <w:szCs w:val="28"/>
          <w:lang w:val="en-US"/>
        </w:rPr>
        <w:t>N</w:t>
      </w:r>
      <w:r w:rsidR="00FC0BDA" w:rsidRPr="000673AC">
        <w:rPr>
          <w:sz w:val="28"/>
          <w:szCs w:val="28"/>
        </w:rPr>
        <w:t xml:space="preserve"> </w:t>
      </w:r>
      <w:r w:rsidR="00BD67A2" w:rsidRPr="000673AC">
        <w:rPr>
          <w:sz w:val="28"/>
          <w:szCs w:val="28"/>
        </w:rPr>
        <w:t>-</w:t>
      </w:r>
      <w:r w:rsidR="00FC0BDA" w:rsidRPr="000673AC">
        <w:rPr>
          <w:sz w:val="28"/>
          <w:szCs w:val="28"/>
        </w:rPr>
        <w:t xml:space="preserve"> </w:t>
      </w:r>
      <w:r w:rsidR="00607C02">
        <w:rPr>
          <w:sz w:val="28"/>
          <w:szCs w:val="28"/>
        </w:rPr>
        <w:t>к</w:t>
      </w:r>
      <w:r w:rsidR="00607C02" w:rsidRPr="000673AC">
        <w:rPr>
          <w:sz w:val="28"/>
          <w:szCs w:val="28"/>
        </w:rPr>
        <w:t>оличество</w:t>
      </w:r>
      <w:r w:rsidR="00FC0BDA" w:rsidRPr="000673AC">
        <w:rPr>
          <w:sz w:val="28"/>
          <w:szCs w:val="28"/>
        </w:rPr>
        <w:t xml:space="preserve"> дней размещения</w:t>
      </w:r>
      <w:r w:rsidR="009F79DB" w:rsidRPr="000673AC">
        <w:rPr>
          <w:sz w:val="28"/>
          <w:szCs w:val="28"/>
        </w:rPr>
        <w:t>.</w:t>
      </w:r>
    </w:p>
    <w:p w:rsidR="009F79DB" w:rsidRPr="000673AC" w:rsidRDefault="009F79DB" w:rsidP="004D7070">
      <w:pPr>
        <w:pStyle w:val="3"/>
        <w:spacing w:after="0" w:line="240" w:lineRule="auto"/>
        <w:jc w:val="center"/>
        <w:rPr>
          <w:rFonts w:ascii="Times New Roman" w:hAnsi="Times New Roman"/>
          <w:b w:val="0"/>
          <w:sz w:val="28"/>
          <w:szCs w:val="28"/>
        </w:rPr>
      </w:pPr>
      <w:r w:rsidRPr="000673AC">
        <w:rPr>
          <w:rFonts w:ascii="Times New Roman" w:hAnsi="Times New Roman"/>
          <w:b w:val="0"/>
          <w:sz w:val="28"/>
          <w:szCs w:val="28"/>
        </w:rPr>
        <w:t>8. Порядок организации и проведения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8.1. Основными принципами организации и проведения аукциона являются равные условия для всех претендентов, открытость, гласность и состязательность проведения торгов.</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8.2. </w:t>
      </w:r>
      <w:r w:rsidR="00BD67A2">
        <w:rPr>
          <w:sz w:val="28"/>
          <w:szCs w:val="28"/>
        </w:rPr>
        <w:t>Решение</w:t>
      </w:r>
      <w:r w:rsidRPr="000673AC">
        <w:rPr>
          <w:sz w:val="28"/>
          <w:szCs w:val="28"/>
        </w:rPr>
        <w:t xml:space="preserve"> о проведении аукциона размещается </w:t>
      </w:r>
      <w:r w:rsidR="00E778BD" w:rsidRPr="000673AC">
        <w:rPr>
          <w:sz w:val="28"/>
          <w:szCs w:val="28"/>
        </w:rPr>
        <w:t>на сайте администрации в сети Интернет</w:t>
      </w:r>
      <w:r w:rsidRPr="000673AC">
        <w:rPr>
          <w:sz w:val="28"/>
          <w:szCs w:val="28"/>
        </w:rPr>
        <w:t xml:space="preserve">. </w:t>
      </w:r>
    </w:p>
    <w:p w:rsidR="004A1345" w:rsidRPr="000673AC" w:rsidRDefault="004A1345" w:rsidP="004A1345">
      <w:pPr>
        <w:spacing w:after="0" w:line="240" w:lineRule="auto"/>
        <w:ind w:firstLine="709"/>
        <w:jc w:val="both"/>
        <w:rPr>
          <w:rFonts w:ascii="Times New Roman" w:eastAsia="Times New Roman" w:hAnsi="Times New Roman"/>
          <w:sz w:val="28"/>
          <w:szCs w:val="28"/>
          <w:lang w:eastAsia="ru-RU"/>
        </w:rPr>
      </w:pPr>
      <w:r w:rsidRPr="000673AC">
        <w:rPr>
          <w:rFonts w:ascii="Times New Roman" w:eastAsia="Times New Roman" w:hAnsi="Times New Roman"/>
          <w:sz w:val="28"/>
          <w:szCs w:val="28"/>
          <w:lang w:eastAsia="ru-RU"/>
        </w:rPr>
        <w:t xml:space="preserve">Организатор аукциона обеспечивает размещение </w:t>
      </w:r>
      <w:r w:rsidR="00E778BD" w:rsidRPr="000673AC">
        <w:rPr>
          <w:rFonts w:ascii="Times New Roman" w:hAnsi="Times New Roman"/>
          <w:sz w:val="28"/>
          <w:szCs w:val="28"/>
        </w:rPr>
        <w:t>на сайте администрации в сети Интернет</w:t>
      </w:r>
      <w:r w:rsidR="00E778BD" w:rsidRPr="000673AC">
        <w:rPr>
          <w:rFonts w:ascii="Times New Roman" w:eastAsia="Times New Roman" w:hAnsi="Times New Roman"/>
          <w:sz w:val="28"/>
          <w:szCs w:val="28"/>
          <w:lang w:eastAsia="ru-RU"/>
        </w:rPr>
        <w:t xml:space="preserve"> </w:t>
      </w:r>
      <w:r w:rsidR="00207A77" w:rsidRPr="000673AC">
        <w:rPr>
          <w:rFonts w:ascii="Times New Roman" w:eastAsia="Times New Roman" w:hAnsi="Times New Roman"/>
          <w:sz w:val="28"/>
          <w:szCs w:val="28"/>
          <w:lang w:eastAsia="ru-RU"/>
        </w:rPr>
        <w:t xml:space="preserve">аукционной </w:t>
      </w:r>
      <w:r w:rsidRPr="000673AC">
        <w:rPr>
          <w:rFonts w:ascii="Times New Roman" w:eastAsia="Times New Roman" w:hAnsi="Times New Roman"/>
          <w:sz w:val="28"/>
          <w:szCs w:val="28"/>
          <w:lang w:eastAsia="ru-RU"/>
        </w:rPr>
        <w:t xml:space="preserve">документации одновременно с размещением </w:t>
      </w:r>
      <w:r w:rsidR="00BD67A2">
        <w:rPr>
          <w:rFonts w:ascii="Times New Roman" w:eastAsia="Times New Roman" w:hAnsi="Times New Roman"/>
          <w:sz w:val="28"/>
          <w:szCs w:val="28"/>
          <w:lang w:eastAsia="ru-RU"/>
        </w:rPr>
        <w:t>решения</w:t>
      </w:r>
      <w:r w:rsidRPr="000673AC">
        <w:rPr>
          <w:rFonts w:ascii="Times New Roman" w:eastAsia="Times New Roman" w:hAnsi="Times New Roman"/>
          <w:sz w:val="28"/>
          <w:szCs w:val="28"/>
          <w:lang w:eastAsia="ru-RU"/>
        </w:rPr>
        <w:t xml:space="preserve"> о проведении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8.3. Решение о внесении изменений в </w:t>
      </w:r>
      <w:r w:rsidR="00BD67A2">
        <w:rPr>
          <w:sz w:val="28"/>
          <w:szCs w:val="28"/>
        </w:rPr>
        <w:t>решение</w:t>
      </w:r>
      <w:r w:rsidRPr="000673AC">
        <w:rPr>
          <w:sz w:val="28"/>
          <w:szCs w:val="28"/>
        </w:rPr>
        <w:t xml:space="preserve"> о проведении аукциона и (или) аукционную документацию</w:t>
      </w:r>
      <w:r w:rsidR="003620A3">
        <w:rPr>
          <w:sz w:val="28"/>
          <w:szCs w:val="28"/>
        </w:rPr>
        <w:t>, сроков изменения аукциона</w:t>
      </w:r>
      <w:r w:rsidRPr="000673AC">
        <w:rPr>
          <w:sz w:val="28"/>
          <w:szCs w:val="28"/>
        </w:rPr>
        <w:t xml:space="preserve"> принимается организатором аукциона не позднее, чем за </w:t>
      </w:r>
      <w:r w:rsidR="003620A3">
        <w:rPr>
          <w:sz w:val="28"/>
          <w:szCs w:val="28"/>
        </w:rPr>
        <w:t>1</w:t>
      </w:r>
      <w:r w:rsidRPr="000673AC">
        <w:rPr>
          <w:sz w:val="28"/>
          <w:szCs w:val="28"/>
        </w:rPr>
        <w:t xml:space="preserve"> рабочи</w:t>
      </w:r>
      <w:r w:rsidR="003620A3">
        <w:rPr>
          <w:sz w:val="28"/>
          <w:szCs w:val="28"/>
        </w:rPr>
        <w:t>й</w:t>
      </w:r>
      <w:r w:rsidRPr="000673AC">
        <w:rPr>
          <w:sz w:val="28"/>
          <w:szCs w:val="28"/>
        </w:rPr>
        <w:t xml:space="preserve"> дней до даты </w:t>
      </w:r>
      <w:r w:rsidR="003620A3">
        <w:rPr>
          <w:sz w:val="28"/>
          <w:szCs w:val="28"/>
        </w:rPr>
        <w:t>проведения аукциона</w:t>
      </w:r>
      <w:r w:rsidRPr="000673AC">
        <w:rPr>
          <w:sz w:val="28"/>
          <w:szCs w:val="28"/>
        </w:rPr>
        <w:t xml:space="preserve">. Изменение предмета аукциона не допускается. Решение о внесении изменений подлежит размещению </w:t>
      </w:r>
      <w:r w:rsidR="00E778BD" w:rsidRPr="000673AC">
        <w:rPr>
          <w:sz w:val="28"/>
          <w:szCs w:val="28"/>
        </w:rPr>
        <w:t>на сайте администрации в сети Интернет</w:t>
      </w:r>
      <w:r w:rsidRPr="000673AC">
        <w:rPr>
          <w:sz w:val="28"/>
          <w:szCs w:val="28"/>
        </w:rPr>
        <w:t xml:space="preserve">. </w:t>
      </w:r>
      <w:r w:rsidR="003620A3">
        <w:rPr>
          <w:sz w:val="28"/>
          <w:szCs w:val="28"/>
        </w:rPr>
        <w:t>О</w:t>
      </w:r>
      <w:r w:rsidRPr="000673AC">
        <w:rPr>
          <w:sz w:val="28"/>
          <w:szCs w:val="28"/>
        </w:rPr>
        <w:t>рганизатор аукциона уведомля</w:t>
      </w:r>
      <w:r w:rsidR="003620A3">
        <w:rPr>
          <w:sz w:val="28"/>
          <w:szCs w:val="28"/>
        </w:rPr>
        <w:t>ет</w:t>
      </w:r>
      <w:r w:rsidRPr="000673AC">
        <w:rPr>
          <w:sz w:val="28"/>
          <w:szCs w:val="28"/>
        </w:rPr>
        <w:t xml:space="preserve"> претендент</w:t>
      </w:r>
      <w:r w:rsidR="003620A3">
        <w:rPr>
          <w:sz w:val="28"/>
          <w:szCs w:val="28"/>
        </w:rPr>
        <w:t>ов о принятых изменениях</w:t>
      </w:r>
      <w:r w:rsidRPr="000673AC">
        <w:rPr>
          <w:sz w:val="28"/>
          <w:szCs w:val="28"/>
        </w:rPr>
        <w:t xml:space="preserve">. </w:t>
      </w:r>
    </w:p>
    <w:p w:rsidR="003620A3" w:rsidRPr="000673AC" w:rsidRDefault="009F79DB" w:rsidP="003620A3">
      <w:pPr>
        <w:pStyle w:val="formattext"/>
        <w:spacing w:before="0" w:beforeAutospacing="0" w:after="0" w:afterAutospacing="0"/>
        <w:ind w:firstLine="709"/>
        <w:jc w:val="both"/>
        <w:rPr>
          <w:sz w:val="28"/>
          <w:szCs w:val="28"/>
        </w:rPr>
      </w:pPr>
      <w:r w:rsidRPr="000673AC">
        <w:rPr>
          <w:sz w:val="28"/>
          <w:szCs w:val="28"/>
        </w:rPr>
        <w:t xml:space="preserve">8.4. Решение об отказе в проведении аукциона принимается организатором аукциона не позднее, чем за </w:t>
      </w:r>
      <w:r w:rsidR="003620A3">
        <w:rPr>
          <w:sz w:val="28"/>
          <w:szCs w:val="28"/>
        </w:rPr>
        <w:t>2</w:t>
      </w:r>
      <w:r w:rsidRPr="000673AC">
        <w:rPr>
          <w:sz w:val="28"/>
          <w:szCs w:val="28"/>
        </w:rPr>
        <w:t xml:space="preserve"> </w:t>
      </w:r>
      <w:r w:rsidR="003436C1" w:rsidRPr="000673AC">
        <w:rPr>
          <w:sz w:val="28"/>
          <w:szCs w:val="28"/>
        </w:rPr>
        <w:t>календарных</w:t>
      </w:r>
      <w:r w:rsidRPr="000673AC">
        <w:rPr>
          <w:sz w:val="28"/>
          <w:szCs w:val="28"/>
        </w:rPr>
        <w:t xml:space="preserve"> дн</w:t>
      </w:r>
      <w:r w:rsidR="005C591D">
        <w:rPr>
          <w:sz w:val="28"/>
          <w:szCs w:val="28"/>
        </w:rPr>
        <w:t>я</w:t>
      </w:r>
      <w:r w:rsidRPr="000673AC">
        <w:rPr>
          <w:sz w:val="28"/>
          <w:szCs w:val="28"/>
        </w:rPr>
        <w:t xml:space="preserve"> до наступления даты его проведения. Извещение об отказе от проведения аукциона размещается </w:t>
      </w:r>
      <w:r w:rsidR="00E778BD" w:rsidRPr="000673AC">
        <w:rPr>
          <w:sz w:val="28"/>
          <w:szCs w:val="28"/>
        </w:rPr>
        <w:t>на сайте администрации в сети Интернет</w:t>
      </w:r>
      <w:r w:rsidR="003620A3">
        <w:rPr>
          <w:sz w:val="28"/>
          <w:szCs w:val="28"/>
        </w:rPr>
        <w:t>. О</w:t>
      </w:r>
      <w:r w:rsidR="003620A3" w:rsidRPr="000673AC">
        <w:rPr>
          <w:sz w:val="28"/>
          <w:szCs w:val="28"/>
        </w:rPr>
        <w:t>рганизатор аукциона уведомля</w:t>
      </w:r>
      <w:r w:rsidR="003620A3">
        <w:rPr>
          <w:sz w:val="28"/>
          <w:szCs w:val="28"/>
        </w:rPr>
        <w:t>ет</w:t>
      </w:r>
      <w:r w:rsidR="003620A3" w:rsidRPr="000673AC">
        <w:rPr>
          <w:sz w:val="28"/>
          <w:szCs w:val="28"/>
        </w:rPr>
        <w:t xml:space="preserve"> претендент</w:t>
      </w:r>
      <w:r w:rsidR="003620A3">
        <w:rPr>
          <w:sz w:val="28"/>
          <w:szCs w:val="28"/>
        </w:rPr>
        <w:t>ов об отмене аукциона</w:t>
      </w:r>
      <w:r w:rsidR="003620A3" w:rsidRPr="000673AC">
        <w:rPr>
          <w:sz w:val="28"/>
          <w:szCs w:val="28"/>
        </w:rPr>
        <w:t xml:space="preserve">. </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8.5. Аукцион проводится аукционной комиссией отдельно по каждому месту размещения согласно дислокации </w:t>
      </w:r>
      <w:r w:rsidR="003620A3">
        <w:rPr>
          <w:sz w:val="28"/>
          <w:szCs w:val="28"/>
        </w:rPr>
        <w:t>размещения</w:t>
      </w:r>
      <w:r w:rsidRPr="000673AC">
        <w:rPr>
          <w:sz w:val="28"/>
          <w:szCs w:val="28"/>
        </w:rPr>
        <w:t xml:space="preserve"> (лоту).</w:t>
      </w:r>
    </w:p>
    <w:p w:rsidR="009F79DB" w:rsidRPr="003620A3" w:rsidRDefault="009F79DB" w:rsidP="003620A3">
      <w:pPr>
        <w:autoSpaceDE w:val="0"/>
        <w:autoSpaceDN w:val="0"/>
        <w:adjustRightInd w:val="0"/>
        <w:spacing w:after="0" w:line="240" w:lineRule="auto"/>
        <w:ind w:firstLine="709"/>
        <w:jc w:val="both"/>
        <w:rPr>
          <w:rFonts w:ascii="Times New Roman" w:hAnsi="Times New Roman"/>
          <w:sz w:val="28"/>
          <w:szCs w:val="28"/>
        </w:rPr>
      </w:pPr>
      <w:r w:rsidRPr="003620A3">
        <w:rPr>
          <w:rStyle w:val="normaltextrun"/>
          <w:rFonts w:ascii="Times New Roman" w:hAnsi="Times New Roman"/>
          <w:sz w:val="28"/>
          <w:szCs w:val="28"/>
        </w:rPr>
        <w:t>8.</w:t>
      </w:r>
      <w:r w:rsidR="003620A3" w:rsidRPr="003620A3">
        <w:rPr>
          <w:rStyle w:val="normaltextrun"/>
          <w:rFonts w:ascii="Times New Roman" w:hAnsi="Times New Roman"/>
          <w:sz w:val="28"/>
          <w:szCs w:val="28"/>
        </w:rPr>
        <w:t>6</w:t>
      </w:r>
      <w:r w:rsidRPr="003620A3">
        <w:rPr>
          <w:rStyle w:val="normaltextrun"/>
          <w:rFonts w:ascii="Times New Roman" w:hAnsi="Times New Roman"/>
          <w:sz w:val="28"/>
          <w:szCs w:val="28"/>
        </w:rPr>
        <w:t xml:space="preserve">. </w:t>
      </w:r>
      <w:r w:rsidRPr="003620A3">
        <w:rPr>
          <w:rFonts w:ascii="Times New Roman" w:hAnsi="Times New Roman"/>
          <w:sz w:val="28"/>
          <w:szCs w:val="28"/>
        </w:rPr>
        <w:t xml:space="preserve">Претендент может отозвать заявление путем письменного уведомления организатора аукциона. Уведомление об отзыве заявления может быть подано лично, при этом указанное уведомление должно быть получено организатором аукциона не позднее, чем за </w:t>
      </w:r>
      <w:r w:rsidR="005C591D">
        <w:rPr>
          <w:rFonts w:ascii="Times New Roman" w:hAnsi="Times New Roman"/>
          <w:sz w:val="28"/>
          <w:szCs w:val="28"/>
        </w:rPr>
        <w:t>1</w:t>
      </w:r>
      <w:r w:rsidRPr="003620A3">
        <w:rPr>
          <w:rFonts w:ascii="Times New Roman" w:hAnsi="Times New Roman"/>
          <w:sz w:val="28"/>
          <w:szCs w:val="28"/>
        </w:rPr>
        <w:t xml:space="preserve"> рабочи</w:t>
      </w:r>
      <w:r w:rsidR="005C591D">
        <w:rPr>
          <w:rFonts w:ascii="Times New Roman" w:hAnsi="Times New Roman"/>
          <w:sz w:val="28"/>
          <w:szCs w:val="28"/>
        </w:rPr>
        <w:t>й</w:t>
      </w:r>
      <w:r w:rsidRPr="003620A3">
        <w:rPr>
          <w:rFonts w:ascii="Times New Roman" w:hAnsi="Times New Roman"/>
          <w:sz w:val="28"/>
          <w:szCs w:val="28"/>
        </w:rPr>
        <w:t xml:space="preserve"> д</w:t>
      </w:r>
      <w:r w:rsidR="005C591D">
        <w:rPr>
          <w:rFonts w:ascii="Times New Roman" w:hAnsi="Times New Roman"/>
          <w:sz w:val="28"/>
          <w:szCs w:val="28"/>
        </w:rPr>
        <w:t>е</w:t>
      </w:r>
      <w:r w:rsidRPr="003620A3">
        <w:rPr>
          <w:rFonts w:ascii="Times New Roman" w:hAnsi="Times New Roman"/>
          <w:sz w:val="28"/>
          <w:szCs w:val="28"/>
        </w:rPr>
        <w:t>н</w:t>
      </w:r>
      <w:r w:rsidR="005C591D">
        <w:rPr>
          <w:rFonts w:ascii="Times New Roman" w:hAnsi="Times New Roman"/>
          <w:sz w:val="28"/>
          <w:szCs w:val="28"/>
        </w:rPr>
        <w:t>ь</w:t>
      </w:r>
      <w:r w:rsidRPr="003620A3">
        <w:rPr>
          <w:rFonts w:ascii="Times New Roman" w:hAnsi="Times New Roman"/>
          <w:sz w:val="28"/>
          <w:szCs w:val="28"/>
        </w:rPr>
        <w:t xml:space="preserve"> до дня </w:t>
      </w:r>
      <w:r w:rsidR="003620A3">
        <w:rPr>
          <w:rFonts w:ascii="Times New Roman" w:hAnsi="Times New Roman"/>
          <w:sz w:val="28"/>
          <w:szCs w:val="28"/>
        </w:rPr>
        <w:t>проведения аукциона</w:t>
      </w:r>
      <w:r w:rsidRPr="003620A3">
        <w:rPr>
          <w:rFonts w:ascii="Times New Roman" w:hAnsi="Times New Roman"/>
          <w:sz w:val="28"/>
          <w:szCs w:val="28"/>
        </w:rPr>
        <w:t>.</w:t>
      </w:r>
    </w:p>
    <w:p w:rsidR="009F79DB" w:rsidRPr="000673AC" w:rsidRDefault="009F79DB" w:rsidP="009F79DB">
      <w:pPr>
        <w:pStyle w:val="formattext"/>
        <w:spacing w:before="0" w:beforeAutospacing="0" w:after="0" w:afterAutospacing="0"/>
        <w:ind w:firstLine="709"/>
        <w:jc w:val="both"/>
        <w:rPr>
          <w:sz w:val="28"/>
          <w:szCs w:val="28"/>
        </w:rPr>
      </w:pPr>
      <w:r w:rsidRPr="003620A3">
        <w:rPr>
          <w:sz w:val="28"/>
          <w:szCs w:val="28"/>
        </w:rPr>
        <w:t>Уведомление об отзыве заявления</w:t>
      </w:r>
      <w:r w:rsidRPr="000673AC">
        <w:rPr>
          <w:sz w:val="28"/>
          <w:szCs w:val="28"/>
        </w:rPr>
        <w:t xml:space="preserve"> регистрируется организатором аукциона в журнале приема входящей корреспонденции в день его получения.</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lastRenderedPageBreak/>
        <w:t>8.</w:t>
      </w:r>
      <w:r w:rsidR="003620A3">
        <w:rPr>
          <w:sz w:val="28"/>
          <w:szCs w:val="28"/>
        </w:rPr>
        <w:t>7</w:t>
      </w:r>
      <w:r w:rsidRPr="000673AC">
        <w:rPr>
          <w:sz w:val="28"/>
          <w:szCs w:val="28"/>
        </w:rPr>
        <w:t xml:space="preserve">. Заявления рассматриваются на заседании аукционной комиссии в месте, в день и час, указанные в </w:t>
      </w:r>
      <w:r w:rsidR="003620A3">
        <w:rPr>
          <w:sz w:val="28"/>
          <w:szCs w:val="28"/>
        </w:rPr>
        <w:t>решении</w:t>
      </w:r>
      <w:r w:rsidRPr="000673AC">
        <w:rPr>
          <w:sz w:val="28"/>
          <w:szCs w:val="28"/>
        </w:rPr>
        <w:t xml:space="preserve"> о проведении аукциона.</w:t>
      </w:r>
      <w:r w:rsidR="001A50F6" w:rsidRPr="000673AC">
        <w:rPr>
          <w:sz w:val="20"/>
          <w:szCs w:val="20"/>
        </w:rPr>
        <w:t xml:space="preserve"> </w:t>
      </w:r>
      <w:r w:rsidR="001A50F6" w:rsidRPr="000673AC">
        <w:rPr>
          <w:sz w:val="28"/>
          <w:szCs w:val="28"/>
        </w:rPr>
        <w:t xml:space="preserve">Участниками аукциона признаются претенденты по результатам рассмотрения </w:t>
      </w:r>
      <w:r w:rsidR="00E778BD" w:rsidRPr="000673AC">
        <w:rPr>
          <w:sz w:val="28"/>
          <w:szCs w:val="28"/>
        </w:rPr>
        <w:t xml:space="preserve">на соответствие установленным требованиям </w:t>
      </w:r>
      <w:r w:rsidR="001A50F6" w:rsidRPr="000673AC">
        <w:rPr>
          <w:sz w:val="28"/>
          <w:szCs w:val="28"/>
        </w:rPr>
        <w:t>представленных документов.</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8.</w:t>
      </w:r>
      <w:r w:rsidR="003620A3">
        <w:rPr>
          <w:sz w:val="28"/>
          <w:szCs w:val="28"/>
        </w:rPr>
        <w:t>8</w:t>
      </w:r>
      <w:r w:rsidRPr="000673AC">
        <w:rPr>
          <w:sz w:val="28"/>
          <w:szCs w:val="28"/>
        </w:rPr>
        <w:t>. По результатам рассмотрения заявлений аукционная комиссия принимает решения:</w:t>
      </w:r>
    </w:p>
    <w:p w:rsidR="006B264A" w:rsidRPr="000673AC" w:rsidRDefault="006B264A" w:rsidP="006B264A">
      <w:pPr>
        <w:spacing w:after="0" w:line="240" w:lineRule="auto"/>
        <w:ind w:firstLine="709"/>
        <w:jc w:val="both"/>
        <w:rPr>
          <w:rFonts w:ascii="Times New Roman" w:eastAsia="Times New Roman" w:hAnsi="Times New Roman"/>
          <w:sz w:val="28"/>
          <w:szCs w:val="28"/>
          <w:lang w:eastAsia="ru-RU"/>
        </w:rPr>
      </w:pPr>
      <w:r w:rsidRPr="000673AC">
        <w:rPr>
          <w:rFonts w:ascii="Times New Roman" w:eastAsia="Times New Roman" w:hAnsi="Times New Roman"/>
          <w:sz w:val="28"/>
          <w:szCs w:val="28"/>
          <w:lang w:eastAsia="ru-RU"/>
        </w:rPr>
        <w:t>1) о допуске к участию в аукционе претендента и о признании его участником аукциона;</w:t>
      </w:r>
    </w:p>
    <w:p w:rsidR="009F79DB" w:rsidRPr="000673AC" w:rsidRDefault="006B264A" w:rsidP="006B264A">
      <w:pPr>
        <w:pStyle w:val="formattext"/>
        <w:spacing w:before="0" w:beforeAutospacing="0" w:after="0" w:afterAutospacing="0"/>
        <w:ind w:firstLine="709"/>
        <w:jc w:val="both"/>
        <w:rPr>
          <w:sz w:val="28"/>
          <w:szCs w:val="28"/>
        </w:rPr>
      </w:pPr>
      <w:r w:rsidRPr="000673AC">
        <w:rPr>
          <w:sz w:val="28"/>
          <w:szCs w:val="28"/>
        </w:rPr>
        <w:t>2</w:t>
      </w:r>
      <w:r w:rsidR="009F79DB" w:rsidRPr="000673AC">
        <w:rPr>
          <w:sz w:val="28"/>
          <w:szCs w:val="28"/>
        </w:rPr>
        <w:t>) о признании претендента участником аукциона или участником аукциона, подавшим единственное заявление (единственный участник);</w:t>
      </w:r>
    </w:p>
    <w:p w:rsidR="009F79DB" w:rsidRPr="000673AC" w:rsidRDefault="006B264A" w:rsidP="009F79DB">
      <w:pPr>
        <w:pStyle w:val="formattext"/>
        <w:spacing w:before="0" w:beforeAutospacing="0" w:after="0" w:afterAutospacing="0"/>
        <w:ind w:firstLine="709"/>
        <w:jc w:val="both"/>
        <w:rPr>
          <w:sz w:val="28"/>
          <w:szCs w:val="28"/>
        </w:rPr>
      </w:pPr>
      <w:r w:rsidRPr="000673AC">
        <w:rPr>
          <w:sz w:val="28"/>
          <w:szCs w:val="28"/>
        </w:rPr>
        <w:t>3</w:t>
      </w:r>
      <w:r w:rsidR="009F79DB" w:rsidRPr="000673AC">
        <w:rPr>
          <w:sz w:val="28"/>
          <w:szCs w:val="28"/>
        </w:rPr>
        <w:t>) об отказе в допуске претендента к участию в аукционе</w:t>
      </w:r>
      <w:r w:rsidRPr="000673AC">
        <w:rPr>
          <w:sz w:val="20"/>
          <w:szCs w:val="20"/>
        </w:rPr>
        <w:t xml:space="preserve"> </w:t>
      </w:r>
      <w:r w:rsidRPr="000673AC">
        <w:rPr>
          <w:sz w:val="28"/>
          <w:szCs w:val="28"/>
        </w:rPr>
        <w:t>в порядке и по основаниям, которые предусмотрены документацией об аукционе;</w:t>
      </w:r>
    </w:p>
    <w:p w:rsidR="009F79DB" w:rsidRPr="000673AC" w:rsidRDefault="006B264A" w:rsidP="009F79DB">
      <w:pPr>
        <w:pStyle w:val="formattext"/>
        <w:spacing w:before="0" w:beforeAutospacing="0" w:after="0" w:afterAutospacing="0"/>
        <w:ind w:firstLine="709"/>
        <w:jc w:val="both"/>
        <w:rPr>
          <w:sz w:val="28"/>
          <w:szCs w:val="28"/>
        </w:rPr>
      </w:pPr>
      <w:r w:rsidRPr="000673AC">
        <w:rPr>
          <w:sz w:val="28"/>
          <w:szCs w:val="28"/>
        </w:rPr>
        <w:t>4</w:t>
      </w:r>
      <w:r w:rsidR="009F79DB" w:rsidRPr="000673AC">
        <w:rPr>
          <w:sz w:val="28"/>
          <w:szCs w:val="28"/>
        </w:rPr>
        <w:t>) о признании аукциона несостоявшимся.</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8.</w:t>
      </w:r>
      <w:r w:rsidR="003620A3">
        <w:rPr>
          <w:sz w:val="28"/>
          <w:szCs w:val="28"/>
        </w:rPr>
        <w:t>9</w:t>
      </w:r>
      <w:r w:rsidRPr="000673AC">
        <w:rPr>
          <w:sz w:val="28"/>
          <w:szCs w:val="28"/>
        </w:rPr>
        <w:t>. Претендент не допускается к участию в аукционе по следующим основаниям:</w:t>
      </w:r>
    </w:p>
    <w:p w:rsidR="009F79DB" w:rsidRPr="000673AC" w:rsidRDefault="003620A3" w:rsidP="009F79DB">
      <w:pPr>
        <w:pStyle w:val="formattext"/>
        <w:spacing w:before="0" w:beforeAutospacing="0" w:after="0" w:afterAutospacing="0"/>
        <w:ind w:firstLine="709"/>
        <w:jc w:val="both"/>
        <w:rPr>
          <w:sz w:val="28"/>
          <w:szCs w:val="28"/>
        </w:rPr>
      </w:pPr>
      <w:r>
        <w:rPr>
          <w:sz w:val="28"/>
          <w:szCs w:val="28"/>
        </w:rPr>
        <w:t>1</w:t>
      </w:r>
      <w:r w:rsidR="009F79DB" w:rsidRPr="000673AC">
        <w:rPr>
          <w:sz w:val="28"/>
          <w:szCs w:val="28"/>
        </w:rPr>
        <w:t>) наличие в представленных документах недостоверных сведений о претенденте;</w:t>
      </w:r>
    </w:p>
    <w:p w:rsidR="009F79DB" w:rsidRPr="000673AC" w:rsidRDefault="003620A3" w:rsidP="009F79DB">
      <w:pPr>
        <w:pStyle w:val="formattext"/>
        <w:spacing w:before="0" w:beforeAutospacing="0" w:after="0" w:afterAutospacing="0"/>
        <w:ind w:firstLine="709"/>
        <w:jc w:val="both"/>
        <w:rPr>
          <w:sz w:val="28"/>
          <w:szCs w:val="28"/>
        </w:rPr>
      </w:pPr>
      <w:r>
        <w:rPr>
          <w:sz w:val="28"/>
          <w:szCs w:val="28"/>
        </w:rPr>
        <w:t>2</w:t>
      </w:r>
      <w:r w:rsidR="009F79DB" w:rsidRPr="000673AC">
        <w:rPr>
          <w:sz w:val="28"/>
          <w:szCs w:val="28"/>
        </w:rPr>
        <w:t>) несоответствие претендента требованиям, установленным разделом 6 Порядка;</w:t>
      </w:r>
    </w:p>
    <w:p w:rsidR="009F79DB" w:rsidRPr="000673AC" w:rsidRDefault="003620A3" w:rsidP="009F79DB">
      <w:pPr>
        <w:pStyle w:val="formattext"/>
        <w:spacing w:before="0" w:beforeAutospacing="0" w:after="0" w:afterAutospacing="0"/>
        <w:ind w:firstLine="709"/>
        <w:jc w:val="both"/>
        <w:rPr>
          <w:sz w:val="28"/>
          <w:szCs w:val="28"/>
        </w:rPr>
      </w:pPr>
      <w:r>
        <w:rPr>
          <w:sz w:val="28"/>
          <w:szCs w:val="28"/>
        </w:rPr>
        <w:t>3</w:t>
      </w:r>
      <w:r w:rsidR="009F79DB" w:rsidRPr="000673AC">
        <w:rPr>
          <w:sz w:val="28"/>
          <w:szCs w:val="28"/>
        </w:rPr>
        <w:t>) подача заявления неуполномоченным лицом.</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8.1</w:t>
      </w:r>
      <w:r w:rsidR="003620A3">
        <w:rPr>
          <w:sz w:val="28"/>
          <w:szCs w:val="28"/>
        </w:rPr>
        <w:t>0</w:t>
      </w:r>
      <w:r w:rsidRPr="000673AC">
        <w:rPr>
          <w:sz w:val="28"/>
          <w:szCs w:val="28"/>
        </w:rPr>
        <w:t xml:space="preserve">. Решение аукционной комиссии оформляется протоколом в день заседания. Протокол должен содержать сведения о датах подачи заявлений, перечень отозванных заявлений, претендентах, допущенных к участию в аукционе и признанных участниками аукциона, а также сведения о </w:t>
      </w:r>
      <w:r w:rsidRPr="004D7070">
        <w:rPr>
          <w:sz w:val="28"/>
          <w:szCs w:val="28"/>
        </w:rPr>
        <w:t xml:space="preserve">претендентах, не допущенных к участию в аукционе, с указанием оснований отказа. </w:t>
      </w:r>
      <w:r w:rsidR="00BD2854" w:rsidRPr="004D7070">
        <w:rPr>
          <w:sz w:val="28"/>
          <w:szCs w:val="28"/>
        </w:rPr>
        <w:t xml:space="preserve">Организатор аукциона </w:t>
      </w:r>
      <w:r w:rsidR="00B76232" w:rsidRPr="004D7070">
        <w:rPr>
          <w:sz w:val="28"/>
          <w:szCs w:val="28"/>
        </w:rPr>
        <w:t xml:space="preserve">уведомляет заявителей </w:t>
      </w:r>
      <w:r w:rsidR="00BD2854" w:rsidRPr="004D7070">
        <w:rPr>
          <w:sz w:val="28"/>
          <w:szCs w:val="28"/>
        </w:rPr>
        <w:t xml:space="preserve">о принятом </w:t>
      </w:r>
      <w:r w:rsidR="00B76232" w:rsidRPr="004D7070">
        <w:rPr>
          <w:sz w:val="28"/>
          <w:szCs w:val="28"/>
        </w:rPr>
        <w:t xml:space="preserve">аукционной комиссией </w:t>
      </w:r>
      <w:r w:rsidR="00BD2854" w:rsidRPr="004D7070">
        <w:rPr>
          <w:sz w:val="28"/>
          <w:szCs w:val="28"/>
        </w:rPr>
        <w:t>решении.</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8.1</w:t>
      </w:r>
      <w:r w:rsidR="003620A3">
        <w:rPr>
          <w:sz w:val="28"/>
          <w:szCs w:val="28"/>
        </w:rPr>
        <w:t>1</w:t>
      </w:r>
      <w:r w:rsidRPr="000673AC">
        <w:rPr>
          <w:sz w:val="28"/>
          <w:szCs w:val="28"/>
        </w:rPr>
        <w:t>. Порядок проведения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8.1</w:t>
      </w:r>
      <w:r w:rsidR="003620A3">
        <w:rPr>
          <w:sz w:val="28"/>
          <w:szCs w:val="28"/>
        </w:rPr>
        <w:t>1</w:t>
      </w:r>
      <w:r w:rsidRPr="000673AC">
        <w:rPr>
          <w:sz w:val="28"/>
          <w:szCs w:val="28"/>
        </w:rPr>
        <w:t>.1. Аукцион проводится в месте, в день и час, указанны</w:t>
      </w:r>
      <w:r w:rsidR="00E778BD" w:rsidRPr="000673AC">
        <w:rPr>
          <w:sz w:val="28"/>
          <w:szCs w:val="28"/>
        </w:rPr>
        <w:t>ми</w:t>
      </w:r>
      <w:r w:rsidRPr="000673AC">
        <w:rPr>
          <w:sz w:val="28"/>
          <w:szCs w:val="28"/>
        </w:rPr>
        <w:t xml:space="preserve"> в </w:t>
      </w:r>
      <w:r w:rsidR="003620A3">
        <w:rPr>
          <w:sz w:val="28"/>
          <w:szCs w:val="28"/>
        </w:rPr>
        <w:t>решении</w:t>
      </w:r>
      <w:r w:rsidRPr="000673AC">
        <w:rPr>
          <w:sz w:val="28"/>
          <w:szCs w:val="28"/>
        </w:rPr>
        <w:t xml:space="preserve"> о проведении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8.1</w:t>
      </w:r>
      <w:r w:rsidR="003620A3">
        <w:rPr>
          <w:sz w:val="28"/>
          <w:szCs w:val="28"/>
        </w:rPr>
        <w:t>1</w:t>
      </w:r>
      <w:r w:rsidRPr="000673AC">
        <w:rPr>
          <w:sz w:val="28"/>
          <w:szCs w:val="28"/>
        </w:rPr>
        <w:t>.2. Аукцион ведет аукционист, определенный аукционной комиссией из своего состава, путем открытого голосования простым большинством голосов от присутствующих членов аукционной комиссии.</w:t>
      </w:r>
    </w:p>
    <w:p w:rsidR="006B264A" w:rsidRPr="000673AC" w:rsidRDefault="006B264A" w:rsidP="006B264A">
      <w:pPr>
        <w:spacing w:after="0" w:line="240" w:lineRule="auto"/>
        <w:ind w:firstLine="709"/>
        <w:jc w:val="both"/>
        <w:rPr>
          <w:rFonts w:ascii="Times New Roman" w:eastAsia="Times New Roman" w:hAnsi="Times New Roman"/>
          <w:sz w:val="28"/>
          <w:szCs w:val="28"/>
          <w:lang w:eastAsia="ru-RU"/>
        </w:rPr>
      </w:pPr>
      <w:r w:rsidRPr="000673AC">
        <w:rPr>
          <w:rFonts w:ascii="Times New Roman" w:hAnsi="Times New Roman"/>
          <w:sz w:val="28"/>
          <w:szCs w:val="28"/>
        </w:rPr>
        <w:t>Аукцион</w:t>
      </w:r>
      <w:r w:rsidRPr="000673AC">
        <w:rPr>
          <w:rFonts w:ascii="Times New Roman" w:eastAsia="Times New Roman" w:hAnsi="Times New Roman"/>
          <w:sz w:val="28"/>
          <w:szCs w:val="28"/>
          <w:lang w:eastAsia="ru-RU"/>
        </w:rPr>
        <w:t xml:space="preserve"> проводится в следующем порядке:</w:t>
      </w:r>
    </w:p>
    <w:p w:rsidR="006B264A" w:rsidRPr="000673AC" w:rsidRDefault="006B264A" w:rsidP="006B264A">
      <w:pPr>
        <w:spacing w:after="0" w:line="240" w:lineRule="auto"/>
        <w:ind w:firstLine="709"/>
        <w:jc w:val="both"/>
        <w:rPr>
          <w:rFonts w:ascii="Times New Roman" w:eastAsia="Times New Roman" w:hAnsi="Times New Roman"/>
          <w:sz w:val="28"/>
          <w:szCs w:val="28"/>
          <w:lang w:eastAsia="ru-RU"/>
        </w:rPr>
      </w:pPr>
      <w:r w:rsidRPr="000673AC">
        <w:rPr>
          <w:rFonts w:ascii="Times New Roman" w:eastAsia="Times New Roman" w:hAnsi="Times New Roman"/>
          <w:sz w:val="28"/>
          <w:szCs w:val="28"/>
          <w:lang w:eastAsia="ru-RU"/>
        </w:rPr>
        <w:t>б) участникам аукциона выдаются пронумерованные карточки участника аукциона (далее –карточки);</w:t>
      </w:r>
    </w:p>
    <w:p w:rsidR="006B264A" w:rsidRPr="000673AC" w:rsidRDefault="006B264A" w:rsidP="006B264A">
      <w:pPr>
        <w:spacing w:after="0" w:line="240" w:lineRule="auto"/>
        <w:ind w:firstLine="709"/>
        <w:jc w:val="both"/>
        <w:rPr>
          <w:rFonts w:ascii="Times New Roman" w:eastAsia="Times New Roman" w:hAnsi="Times New Roman"/>
          <w:sz w:val="28"/>
          <w:szCs w:val="28"/>
          <w:lang w:eastAsia="ru-RU"/>
        </w:rPr>
      </w:pPr>
      <w:r w:rsidRPr="000673AC">
        <w:rPr>
          <w:rFonts w:ascii="Times New Roman" w:eastAsia="Times New Roman" w:hAnsi="Times New Roman"/>
          <w:sz w:val="28"/>
          <w:szCs w:val="28"/>
          <w:lang w:eastAsia="ru-RU"/>
        </w:rPr>
        <w:t>в) аукцион начинается с объявления аукционистом об открытии аукциона, после чего аукционистом оглашаются наименование предмета аукциона, основные характеристики, начальная цена договора и «шаг аукциона»;</w:t>
      </w:r>
    </w:p>
    <w:p w:rsidR="006B264A" w:rsidRPr="000673AC" w:rsidRDefault="006B264A" w:rsidP="006B264A">
      <w:pPr>
        <w:spacing w:after="0" w:line="240" w:lineRule="auto"/>
        <w:ind w:firstLine="709"/>
        <w:jc w:val="both"/>
        <w:rPr>
          <w:rFonts w:ascii="Times New Roman" w:eastAsia="Times New Roman" w:hAnsi="Times New Roman"/>
          <w:sz w:val="28"/>
          <w:szCs w:val="28"/>
          <w:lang w:eastAsia="ru-RU"/>
        </w:rPr>
      </w:pPr>
      <w:r w:rsidRPr="000673AC">
        <w:rPr>
          <w:rFonts w:ascii="Times New Roman" w:eastAsia="Times New Roman" w:hAnsi="Times New Roman"/>
          <w:sz w:val="28"/>
          <w:szCs w:val="28"/>
          <w:lang w:eastAsia="ru-RU"/>
        </w:rPr>
        <w:t>г) «Шаг аукциона» устанавливается в размере 50 процентов начальной цены договора и не изменяется в течение всего аукциона;</w:t>
      </w:r>
    </w:p>
    <w:p w:rsidR="006B264A" w:rsidRPr="000673AC" w:rsidRDefault="006B264A" w:rsidP="006B264A">
      <w:pPr>
        <w:spacing w:after="0" w:line="240" w:lineRule="auto"/>
        <w:ind w:firstLine="709"/>
        <w:jc w:val="both"/>
        <w:rPr>
          <w:rFonts w:ascii="Times New Roman" w:eastAsia="Times New Roman" w:hAnsi="Times New Roman"/>
          <w:sz w:val="28"/>
          <w:szCs w:val="28"/>
          <w:lang w:eastAsia="ru-RU"/>
        </w:rPr>
      </w:pPr>
      <w:r w:rsidRPr="000673AC">
        <w:rPr>
          <w:rFonts w:ascii="Times New Roman" w:eastAsia="Times New Roman" w:hAnsi="Times New Roman"/>
          <w:sz w:val="28"/>
          <w:szCs w:val="28"/>
          <w:lang w:eastAsia="ru-RU"/>
        </w:rPr>
        <w:t>д) после оглашения аукционистом начальной цены договора участникам аукциона предлагается заявить эту цену путем поднятия карточек;</w:t>
      </w:r>
    </w:p>
    <w:p w:rsidR="006B264A" w:rsidRPr="000673AC" w:rsidRDefault="006B264A" w:rsidP="006B264A">
      <w:pPr>
        <w:spacing w:after="0" w:line="240" w:lineRule="auto"/>
        <w:ind w:firstLine="709"/>
        <w:jc w:val="both"/>
        <w:rPr>
          <w:rFonts w:ascii="Times New Roman" w:eastAsia="Times New Roman" w:hAnsi="Times New Roman"/>
          <w:sz w:val="28"/>
          <w:szCs w:val="28"/>
          <w:lang w:eastAsia="ru-RU"/>
        </w:rPr>
      </w:pPr>
      <w:r w:rsidRPr="000673AC">
        <w:rPr>
          <w:rFonts w:ascii="Times New Roman" w:eastAsia="Times New Roman" w:hAnsi="Times New Roman"/>
          <w:sz w:val="28"/>
          <w:szCs w:val="28"/>
          <w:lang w:eastAsia="ru-RU"/>
        </w:rPr>
        <w:lastRenderedPageBreak/>
        <w:t>е) после заявления участниками аукциона начальной цены аукционист предлагает участникам аукциона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6B264A" w:rsidRPr="000673AC" w:rsidRDefault="006B264A" w:rsidP="006B264A">
      <w:pPr>
        <w:spacing w:after="0" w:line="240" w:lineRule="auto"/>
        <w:ind w:firstLine="709"/>
        <w:jc w:val="both"/>
        <w:rPr>
          <w:rFonts w:ascii="Times New Roman" w:eastAsia="Times New Roman" w:hAnsi="Times New Roman"/>
          <w:sz w:val="28"/>
          <w:szCs w:val="28"/>
          <w:lang w:eastAsia="ru-RU"/>
        </w:rPr>
      </w:pPr>
      <w:r w:rsidRPr="000673AC">
        <w:rPr>
          <w:rFonts w:ascii="Times New Roman" w:eastAsia="Times New Roman" w:hAnsi="Times New Roman"/>
          <w:sz w:val="28"/>
          <w:szCs w:val="28"/>
          <w:lang w:eastAsia="ru-RU"/>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6B264A" w:rsidRPr="000673AC" w:rsidRDefault="006B264A" w:rsidP="006B264A">
      <w:pPr>
        <w:spacing w:after="0" w:line="240" w:lineRule="auto"/>
        <w:ind w:firstLine="709"/>
        <w:jc w:val="both"/>
        <w:rPr>
          <w:rFonts w:ascii="Times New Roman" w:eastAsia="Times New Roman" w:hAnsi="Times New Roman"/>
          <w:sz w:val="28"/>
          <w:szCs w:val="28"/>
          <w:lang w:eastAsia="ru-RU"/>
        </w:rPr>
      </w:pPr>
      <w:r w:rsidRPr="000673AC">
        <w:rPr>
          <w:rFonts w:ascii="Times New Roman" w:eastAsia="Times New Roman" w:hAnsi="Times New Roman"/>
          <w:sz w:val="28"/>
          <w:szCs w:val="28"/>
          <w:lang w:eastAsia="ru-RU"/>
        </w:rPr>
        <w:t>з) по завершении аукциона аукционист объявляет о продаже права на размещение нестационарного торгового объекта, называет его окончательную цену и номер карточки победителя аукциона.</w:t>
      </w:r>
    </w:p>
    <w:p w:rsidR="009F79DB" w:rsidRPr="000673AC" w:rsidRDefault="009F79DB" w:rsidP="006B264A">
      <w:pPr>
        <w:pStyle w:val="formattext"/>
        <w:spacing w:before="0" w:beforeAutospacing="0" w:after="0" w:afterAutospacing="0"/>
        <w:ind w:firstLine="709"/>
        <w:jc w:val="both"/>
        <w:rPr>
          <w:sz w:val="28"/>
          <w:szCs w:val="28"/>
        </w:rPr>
      </w:pPr>
      <w:r w:rsidRPr="000673AC">
        <w:rPr>
          <w:sz w:val="28"/>
          <w:szCs w:val="28"/>
        </w:rPr>
        <w:t>8.1</w:t>
      </w:r>
      <w:r w:rsidR="003620A3">
        <w:rPr>
          <w:sz w:val="28"/>
          <w:szCs w:val="28"/>
        </w:rPr>
        <w:t>1</w:t>
      </w:r>
      <w:r w:rsidRPr="000673AC">
        <w:rPr>
          <w:sz w:val="28"/>
          <w:szCs w:val="28"/>
        </w:rPr>
        <w:t>.3. При проведении аукциона аукционист имеет право:</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1) призвать к порядку участников аукциона, в случаях, если они своим поведением препятствуют проведению аукциона, нарушают порядок в помещении проведения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2) делать замечания, предупреждать участников аукциона и их представителей о ненадлежащем поведении;</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3) задавать вопросы, конкретизировать, переспрашивать, уточнять у участников аукциона сведения относительно характера производимых ими действий.</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8.1</w:t>
      </w:r>
      <w:r w:rsidR="003620A3">
        <w:rPr>
          <w:sz w:val="28"/>
          <w:szCs w:val="28"/>
        </w:rPr>
        <w:t>1</w:t>
      </w:r>
      <w:r w:rsidRPr="000673AC">
        <w:rPr>
          <w:sz w:val="28"/>
          <w:szCs w:val="28"/>
        </w:rPr>
        <w:t>.4. Аукцион проводится путем повышения начальной (минимальной) цены права заключения договора на «шаг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8.1</w:t>
      </w:r>
      <w:r w:rsidR="003620A3">
        <w:rPr>
          <w:sz w:val="28"/>
          <w:szCs w:val="28"/>
        </w:rPr>
        <w:t>1</w:t>
      </w:r>
      <w:r w:rsidRPr="000673AC">
        <w:rPr>
          <w:sz w:val="28"/>
          <w:szCs w:val="28"/>
        </w:rPr>
        <w:t>.5. Победителем аукциона признается участник аукциона, предложивший наиболее высокую цену права заключения договора.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8.1</w:t>
      </w:r>
      <w:r w:rsidR="003620A3">
        <w:rPr>
          <w:sz w:val="28"/>
          <w:szCs w:val="28"/>
        </w:rPr>
        <w:t>2</w:t>
      </w:r>
      <w:r w:rsidRPr="000673AC">
        <w:rPr>
          <w:sz w:val="28"/>
          <w:szCs w:val="28"/>
        </w:rPr>
        <w:t>. Оформление результатов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8.1</w:t>
      </w:r>
      <w:r w:rsidR="003620A3">
        <w:rPr>
          <w:sz w:val="28"/>
          <w:szCs w:val="28"/>
        </w:rPr>
        <w:t>2</w:t>
      </w:r>
      <w:r w:rsidRPr="000673AC">
        <w:rPr>
          <w:sz w:val="28"/>
          <w:szCs w:val="28"/>
        </w:rPr>
        <w:t>.1. Результаты аукциона оформляются протоколом. Протокол подписывается всеми присутствующими членами аукционной комиссии и победителем аукциона в день его проведения.</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В протоколе указываются:</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а) место, дата и время проведения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б) наименования (фамилия, имя, отчество (последнее - при наличии) участников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в) предмет аукциона с указанием адресного ориентира размещения объекта с указанием реализуемой группы товаров;</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г) начальная (минимальная) цена права заключения договора;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д) «шаг аукциона»;</w:t>
      </w:r>
    </w:p>
    <w:p w:rsidR="00F12883" w:rsidRPr="000673AC" w:rsidRDefault="00F12883" w:rsidP="009F79DB">
      <w:pPr>
        <w:pStyle w:val="formattext"/>
        <w:spacing w:before="0" w:beforeAutospacing="0" w:after="0" w:afterAutospacing="0"/>
        <w:ind w:firstLine="709"/>
        <w:jc w:val="both"/>
        <w:rPr>
          <w:sz w:val="28"/>
          <w:szCs w:val="28"/>
        </w:rPr>
      </w:pPr>
      <w:r w:rsidRPr="000673AC">
        <w:rPr>
          <w:sz w:val="28"/>
          <w:szCs w:val="28"/>
        </w:rPr>
        <w:t>е) предложения участников аукциона;</w:t>
      </w:r>
    </w:p>
    <w:p w:rsidR="009F79DB" w:rsidRPr="000673AC" w:rsidRDefault="00F12883" w:rsidP="009F79DB">
      <w:pPr>
        <w:pStyle w:val="formattext"/>
        <w:spacing w:before="0" w:beforeAutospacing="0" w:after="0" w:afterAutospacing="0"/>
        <w:ind w:firstLine="709"/>
        <w:jc w:val="both"/>
        <w:rPr>
          <w:sz w:val="28"/>
          <w:szCs w:val="28"/>
        </w:rPr>
      </w:pPr>
      <w:r w:rsidRPr="000673AC">
        <w:rPr>
          <w:sz w:val="28"/>
          <w:szCs w:val="28"/>
        </w:rPr>
        <w:lastRenderedPageBreak/>
        <w:t>ж</w:t>
      </w:r>
      <w:r w:rsidR="009F79DB" w:rsidRPr="000673AC">
        <w:rPr>
          <w:sz w:val="28"/>
          <w:szCs w:val="28"/>
        </w:rPr>
        <w:t>) наименование (фамилия, имя, отчество (последнее - при наличии) победителя (ОГРН, ИНН), а также участника аукциона, сделавшего предпоследнее предложение;</w:t>
      </w:r>
    </w:p>
    <w:p w:rsidR="009F79DB" w:rsidRPr="000673AC" w:rsidRDefault="00F12883" w:rsidP="009F79DB">
      <w:pPr>
        <w:pStyle w:val="formattext"/>
        <w:spacing w:before="0" w:beforeAutospacing="0" w:after="0" w:afterAutospacing="0"/>
        <w:ind w:firstLine="709"/>
        <w:jc w:val="both"/>
        <w:rPr>
          <w:sz w:val="28"/>
          <w:szCs w:val="28"/>
        </w:rPr>
      </w:pPr>
      <w:r w:rsidRPr="000673AC">
        <w:rPr>
          <w:sz w:val="28"/>
          <w:szCs w:val="28"/>
        </w:rPr>
        <w:t>з</w:t>
      </w:r>
      <w:r w:rsidR="009F79DB" w:rsidRPr="000673AC">
        <w:rPr>
          <w:sz w:val="28"/>
          <w:szCs w:val="28"/>
        </w:rPr>
        <w:t>) цена договора.</w:t>
      </w:r>
    </w:p>
    <w:p w:rsidR="009F79DB" w:rsidRPr="004D7070" w:rsidRDefault="009F79DB" w:rsidP="009F79DB">
      <w:pPr>
        <w:pStyle w:val="formattext"/>
        <w:spacing w:before="0" w:beforeAutospacing="0" w:after="0" w:afterAutospacing="0"/>
        <w:ind w:firstLine="709"/>
        <w:jc w:val="both"/>
        <w:rPr>
          <w:strike/>
          <w:sz w:val="28"/>
          <w:szCs w:val="28"/>
        </w:rPr>
      </w:pPr>
      <w:r w:rsidRPr="000673AC">
        <w:rPr>
          <w:sz w:val="28"/>
          <w:szCs w:val="28"/>
        </w:rPr>
        <w:t>8.1</w:t>
      </w:r>
      <w:r w:rsidR="003620A3">
        <w:rPr>
          <w:sz w:val="28"/>
          <w:szCs w:val="28"/>
        </w:rPr>
        <w:t>2</w:t>
      </w:r>
      <w:r w:rsidRPr="000673AC">
        <w:rPr>
          <w:sz w:val="28"/>
          <w:szCs w:val="28"/>
        </w:rPr>
        <w:t>.2</w:t>
      </w:r>
      <w:r w:rsidR="004D7070" w:rsidRPr="004D7070">
        <w:rPr>
          <w:sz w:val="28"/>
          <w:szCs w:val="28"/>
        </w:rPr>
        <w:t>.</w:t>
      </w:r>
      <w:r w:rsidR="00BD2854" w:rsidRPr="004D7070">
        <w:rPr>
          <w:sz w:val="28"/>
          <w:szCs w:val="28"/>
        </w:rPr>
        <w:t xml:space="preserve"> Организатор аукциона уведомляет участников о принятом </w:t>
      </w:r>
      <w:r w:rsidR="001D679F" w:rsidRPr="004D7070">
        <w:rPr>
          <w:sz w:val="28"/>
          <w:szCs w:val="28"/>
        </w:rPr>
        <w:t xml:space="preserve">аукционной комиссией </w:t>
      </w:r>
      <w:r w:rsidR="00BD2854" w:rsidRPr="004D7070">
        <w:rPr>
          <w:sz w:val="28"/>
          <w:szCs w:val="28"/>
        </w:rPr>
        <w:t>решении.</w:t>
      </w:r>
    </w:p>
    <w:p w:rsidR="009F79DB" w:rsidRPr="000673AC" w:rsidRDefault="009F79DB" w:rsidP="009F79DB">
      <w:pPr>
        <w:pStyle w:val="formattext"/>
        <w:spacing w:before="0" w:beforeAutospacing="0" w:after="0" w:afterAutospacing="0"/>
        <w:ind w:firstLine="709"/>
        <w:jc w:val="both"/>
        <w:rPr>
          <w:sz w:val="28"/>
          <w:szCs w:val="28"/>
        </w:rPr>
      </w:pPr>
      <w:r w:rsidRPr="004D7070">
        <w:rPr>
          <w:sz w:val="28"/>
          <w:szCs w:val="28"/>
        </w:rPr>
        <w:t>8.1</w:t>
      </w:r>
      <w:r w:rsidR="003620A3">
        <w:rPr>
          <w:sz w:val="28"/>
          <w:szCs w:val="28"/>
        </w:rPr>
        <w:t>2</w:t>
      </w:r>
      <w:r w:rsidRPr="004D7070">
        <w:rPr>
          <w:sz w:val="28"/>
          <w:szCs w:val="28"/>
        </w:rPr>
        <w:t>.3. Протокол о результатах</w:t>
      </w:r>
      <w:r w:rsidRPr="000673AC">
        <w:rPr>
          <w:sz w:val="28"/>
          <w:szCs w:val="28"/>
        </w:rPr>
        <w:t xml:space="preserve"> аукциона размещается </w:t>
      </w:r>
      <w:r w:rsidR="00E778BD" w:rsidRPr="000673AC">
        <w:rPr>
          <w:sz w:val="28"/>
          <w:szCs w:val="28"/>
        </w:rPr>
        <w:t xml:space="preserve">на сайте администрации в сети Интернет </w:t>
      </w:r>
      <w:r w:rsidRPr="000673AC">
        <w:rPr>
          <w:sz w:val="28"/>
          <w:szCs w:val="28"/>
        </w:rPr>
        <w:t>не позднее одного рабочего дня следующего за днем проведения аукциона.</w:t>
      </w:r>
    </w:p>
    <w:p w:rsidR="009F79DB" w:rsidRPr="00EE0FAB" w:rsidRDefault="009F79DB" w:rsidP="009F79DB">
      <w:pPr>
        <w:pStyle w:val="formattext"/>
        <w:spacing w:before="0" w:beforeAutospacing="0" w:after="0" w:afterAutospacing="0"/>
        <w:ind w:firstLine="709"/>
        <w:jc w:val="both"/>
        <w:rPr>
          <w:sz w:val="28"/>
          <w:szCs w:val="28"/>
        </w:rPr>
      </w:pPr>
      <w:r w:rsidRPr="000673AC">
        <w:rPr>
          <w:sz w:val="28"/>
          <w:szCs w:val="28"/>
        </w:rPr>
        <w:t>8.1</w:t>
      </w:r>
      <w:r w:rsidR="003620A3">
        <w:rPr>
          <w:sz w:val="28"/>
          <w:szCs w:val="28"/>
        </w:rPr>
        <w:t>2</w:t>
      </w:r>
      <w:r w:rsidRPr="000673AC">
        <w:rPr>
          <w:sz w:val="28"/>
          <w:szCs w:val="28"/>
        </w:rPr>
        <w:t>.4. Протокол о результатах аукциона является основанием для заключения договора</w:t>
      </w:r>
      <w:r w:rsidR="003620A3" w:rsidRPr="003620A3">
        <w:rPr>
          <w:sz w:val="28"/>
          <w:szCs w:val="28"/>
        </w:rPr>
        <w:t xml:space="preserve"> </w:t>
      </w:r>
      <w:r w:rsidR="003620A3" w:rsidRPr="000673AC">
        <w:rPr>
          <w:sz w:val="28"/>
          <w:szCs w:val="28"/>
        </w:rPr>
        <w:t>с победителем аукциона</w:t>
      </w:r>
      <w:r w:rsidRPr="000673AC">
        <w:rPr>
          <w:sz w:val="28"/>
          <w:szCs w:val="28"/>
        </w:rPr>
        <w:t>.</w:t>
      </w:r>
    </w:p>
    <w:p w:rsidR="006B264A" w:rsidRPr="000673AC" w:rsidRDefault="006B264A" w:rsidP="006B264A">
      <w:pPr>
        <w:spacing w:line="240" w:lineRule="auto"/>
        <w:ind w:firstLine="709"/>
        <w:jc w:val="both"/>
        <w:rPr>
          <w:rFonts w:ascii="Times New Roman" w:eastAsia="Times New Roman" w:hAnsi="Times New Roman"/>
          <w:sz w:val="28"/>
          <w:szCs w:val="28"/>
          <w:lang w:eastAsia="ru-RU"/>
        </w:rPr>
      </w:pPr>
      <w:r w:rsidRPr="000673AC">
        <w:rPr>
          <w:rFonts w:ascii="Times New Roman" w:eastAsia="Times New Roman" w:hAnsi="Times New Roman"/>
          <w:sz w:val="28"/>
          <w:szCs w:val="28"/>
          <w:lang w:eastAsia="ru-RU"/>
        </w:rPr>
        <w:t>8.1</w:t>
      </w:r>
      <w:r w:rsidR="003620A3">
        <w:rPr>
          <w:rFonts w:ascii="Times New Roman" w:eastAsia="Times New Roman" w:hAnsi="Times New Roman"/>
          <w:sz w:val="28"/>
          <w:szCs w:val="28"/>
          <w:lang w:eastAsia="ru-RU"/>
        </w:rPr>
        <w:t>3</w:t>
      </w:r>
      <w:r w:rsidRPr="000673AC">
        <w:rPr>
          <w:rFonts w:ascii="Times New Roman" w:eastAsia="Times New Roman" w:hAnsi="Times New Roman"/>
          <w:sz w:val="28"/>
          <w:szCs w:val="28"/>
          <w:lang w:eastAsia="ru-RU"/>
        </w:rPr>
        <w:t xml:space="preserve">. Организатор аукциона в случаях, если аукцион был признан несостоявшимся, либо если не был заключен договор на предоставление места </w:t>
      </w:r>
      <w:r w:rsidR="003620A3">
        <w:rPr>
          <w:rFonts w:ascii="Times New Roman" w:eastAsia="Times New Roman" w:hAnsi="Times New Roman"/>
          <w:sz w:val="28"/>
          <w:szCs w:val="28"/>
          <w:lang w:eastAsia="ru-RU"/>
        </w:rPr>
        <w:t xml:space="preserve">размещения </w:t>
      </w:r>
      <w:r w:rsidRPr="000673AC">
        <w:rPr>
          <w:rFonts w:ascii="Times New Roman" w:eastAsia="Times New Roman" w:hAnsi="Times New Roman"/>
          <w:sz w:val="28"/>
          <w:szCs w:val="28"/>
          <w:lang w:eastAsia="ru-RU"/>
        </w:rPr>
        <w:t xml:space="preserve">с единственным участником аукциона, вправе объявить о проведении повторного аукциона. При этом могут быть изменены условия аукциона. </w:t>
      </w:r>
    </w:p>
    <w:p w:rsidR="009F79DB" w:rsidRPr="000673AC" w:rsidRDefault="009F79DB" w:rsidP="004D7070">
      <w:pPr>
        <w:pStyle w:val="3"/>
        <w:spacing w:before="0" w:after="0" w:line="240" w:lineRule="auto"/>
        <w:jc w:val="center"/>
        <w:rPr>
          <w:rFonts w:ascii="Times New Roman" w:hAnsi="Times New Roman"/>
          <w:b w:val="0"/>
          <w:sz w:val="28"/>
          <w:szCs w:val="28"/>
        </w:rPr>
      </w:pPr>
      <w:r w:rsidRPr="000673AC">
        <w:rPr>
          <w:rFonts w:ascii="Times New Roman" w:hAnsi="Times New Roman"/>
          <w:b w:val="0"/>
          <w:sz w:val="28"/>
          <w:szCs w:val="28"/>
        </w:rPr>
        <w:t>9. Порядок заключения договора по результатам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9.1. Договор подлежит заключению в срок не позднее </w:t>
      </w:r>
      <w:r w:rsidR="00F12883" w:rsidRPr="000673AC">
        <w:rPr>
          <w:sz w:val="28"/>
          <w:szCs w:val="28"/>
        </w:rPr>
        <w:t>5</w:t>
      </w:r>
      <w:r w:rsidRPr="000673AC">
        <w:rPr>
          <w:sz w:val="28"/>
          <w:szCs w:val="28"/>
        </w:rPr>
        <w:t xml:space="preserve"> рабочих дней со дня проведения аукциона. </w:t>
      </w:r>
      <w:r w:rsidR="00BD2854" w:rsidRPr="004D7070">
        <w:rPr>
          <w:sz w:val="28"/>
          <w:szCs w:val="28"/>
        </w:rPr>
        <w:t>УМС готовит проект договора и направляет его победителю аукциона для подписания и оплаты.</w:t>
      </w:r>
      <w:r w:rsidR="00BD2854" w:rsidRPr="000673AC">
        <w:rPr>
          <w:sz w:val="28"/>
          <w:szCs w:val="28"/>
        </w:rPr>
        <w:t xml:space="preserve"> </w:t>
      </w:r>
      <w:r w:rsidRPr="000673AC">
        <w:rPr>
          <w:sz w:val="28"/>
          <w:szCs w:val="28"/>
        </w:rPr>
        <w:t>Победитель аукциона подписывает договор и передает его организатору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9.2. </w:t>
      </w:r>
      <w:r w:rsidR="003620A3" w:rsidRPr="000673AC">
        <w:rPr>
          <w:sz w:val="28"/>
          <w:szCs w:val="28"/>
        </w:rPr>
        <w:t>Договор заключается на срок, не превышающий установленный ежегодный период размещения временных передвижных нестационарных объектов мелкорозничной торговли.</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9.3. </w:t>
      </w:r>
      <w:r w:rsidR="003620A3" w:rsidRPr="000673AC">
        <w:rPr>
          <w:sz w:val="28"/>
          <w:szCs w:val="28"/>
        </w:rPr>
        <w:t>Размер платы по договору определяется в соответствии с протоколом аукционной комиссии</w:t>
      </w:r>
      <w:r w:rsidR="003620A3">
        <w:rPr>
          <w:sz w:val="28"/>
          <w:szCs w:val="28"/>
        </w:rPr>
        <w:t xml:space="preserve"> по итогам аукциона</w:t>
      </w:r>
      <w:r w:rsidR="003620A3" w:rsidRPr="000673AC">
        <w:rPr>
          <w:sz w:val="28"/>
          <w:szCs w:val="28"/>
        </w:rPr>
        <w:t>.</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9.4. </w:t>
      </w:r>
      <w:r w:rsidR="003620A3" w:rsidRPr="000673AC">
        <w:rPr>
          <w:sz w:val="28"/>
          <w:szCs w:val="28"/>
        </w:rPr>
        <w:t>Оплата по договору производится единовременным платежом за весь срок размещения объекта в течение 5 рабочих дней со дня проведения аукциона до подписания договора.</w:t>
      </w:r>
    </w:p>
    <w:p w:rsidR="003620A3" w:rsidRPr="000673AC" w:rsidRDefault="009F79DB" w:rsidP="003620A3">
      <w:pPr>
        <w:pStyle w:val="formattext"/>
        <w:spacing w:before="0" w:beforeAutospacing="0" w:after="0" w:afterAutospacing="0"/>
        <w:ind w:firstLine="709"/>
        <w:jc w:val="both"/>
        <w:rPr>
          <w:sz w:val="28"/>
          <w:szCs w:val="28"/>
        </w:rPr>
      </w:pPr>
      <w:r w:rsidRPr="000673AC">
        <w:rPr>
          <w:sz w:val="28"/>
          <w:szCs w:val="28"/>
        </w:rPr>
        <w:t xml:space="preserve">9.5. </w:t>
      </w:r>
      <w:r w:rsidR="003620A3" w:rsidRPr="000673AC">
        <w:rPr>
          <w:sz w:val="28"/>
          <w:szCs w:val="28"/>
        </w:rPr>
        <w:t>В случае отказа или уклонения победителя аукциона от заключения договора, организатор аукциона размещает информацию об отказе или уклонении победителя аукциона от заключения договора на сайте администрации в сети Интернет в течение 1 рабочего дня со дня окончания срока заключения договора с победителем аукциона.</w:t>
      </w:r>
    </w:p>
    <w:p w:rsidR="003620A3" w:rsidRPr="000673AC" w:rsidRDefault="003620A3" w:rsidP="003620A3">
      <w:pPr>
        <w:pStyle w:val="formattext"/>
        <w:spacing w:before="0" w:beforeAutospacing="0" w:after="0" w:afterAutospacing="0"/>
        <w:ind w:firstLine="709"/>
        <w:jc w:val="both"/>
        <w:rPr>
          <w:sz w:val="28"/>
          <w:szCs w:val="28"/>
        </w:rPr>
      </w:pPr>
      <w:r w:rsidRPr="000673AC">
        <w:rPr>
          <w:sz w:val="28"/>
          <w:szCs w:val="28"/>
        </w:rPr>
        <w:t>Договор подлежит заключению с участником аукциона, сделавшим предпоследнее предложение, в срок не позднее 3 рабочих дней со дня размещения на сайте администрации в сети Интернет информации об отказе или уклонении победителя аукциона от заключения договора.</w:t>
      </w:r>
    </w:p>
    <w:p w:rsidR="003620A3" w:rsidRPr="000673AC" w:rsidRDefault="003620A3" w:rsidP="003620A3">
      <w:pPr>
        <w:pStyle w:val="formattext"/>
        <w:spacing w:before="0" w:beforeAutospacing="0" w:after="0" w:afterAutospacing="0"/>
        <w:ind w:firstLine="709"/>
        <w:jc w:val="both"/>
        <w:rPr>
          <w:sz w:val="28"/>
          <w:szCs w:val="28"/>
        </w:rPr>
      </w:pPr>
      <w:r w:rsidRPr="000673AC">
        <w:rPr>
          <w:sz w:val="28"/>
          <w:szCs w:val="28"/>
        </w:rPr>
        <w:t>При этом заключение договора с участником аукциона, сделавшим предпоследнее предложение, является обязательным для организатора аукциона и указанного участника. В случае уклонения или отказа участника аукциона, сделавшего предпоследнее предложение, от заключения договора аукцион признается несостоявшимся в порядке, определенном разделом 10 Порядка.</w:t>
      </w:r>
    </w:p>
    <w:p w:rsidR="009F79DB" w:rsidRPr="000673AC" w:rsidRDefault="009F79DB" w:rsidP="004D7070">
      <w:pPr>
        <w:pStyle w:val="3"/>
        <w:spacing w:before="0" w:after="0" w:line="240" w:lineRule="auto"/>
        <w:jc w:val="center"/>
        <w:rPr>
          <w:rFonts w:ascii="Times New Roman" w:hAnsi="Times New Roman"/>
          <w:b w:val="0"/>
          <w:sz w:val="28"/>
          <w:szCs w:val="28"/>
        </w:rPr>
      </w:pPr>
      <w:r w:rsidRPr="000673AC">
        <w:rPr>
          <w:rFonts w:ascii="Times New Roman" w:hAnsi="Times New Roman"/>
          <w:b w:val="0"/>
          <w:sz w:val="28"/>
          <w:szCs w:val="28"/>
        </w:rPr>
        <w:lastRenderedPageBreak/>
        <w:t>10. Признание аукциона несостоявшимся</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10.1. Аукцион признается несостоявшимся в случае:</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1) </w:t>
      </w:r>
      <w:r w:rsidR="00E643F9" w:rsidRPr="000673AC">
        <w:rPr>
          <w:sz w:val="28"/>
          <w:szCs w:val="28"/>
        </w:rPr>
        <w:t>если по результатам рассмотрения заявлений принято решение об отказе в допуске к участию в аукционе всех претендентов;</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2) </w:t>
      </w:r>
      <w:r w:rsidR="00E643F9" w:rsidRPr="000673AC">
        <w:rPr>
          <w:sz w:val="28"/>
          <w:szCs w:val="28"/>
        </w:rPr>
        <w:t xml:space="preserve">если </w:t>
      </w:r>
      <w:r w:rsidR="00E643F9">
        <w:rPr>
          <w:sz w:val="28"/>
          <w:szCs w:val="28"/>
        </w:rPr>
        <w:t>по результатам рассмотрения заявлений к участию в аукционе допущен единственный участник</w:t>
      </w:r>
      <w:r w:rsidR="00E643F9" w:rsidRPr="000673AC">
        <w:rPr>
          <w:sz w:val="28"/>
          <w:szCs w:val="28"/>
        </w:rPr>
        <w:t>;</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3) </w:t>
      </w:r>
      <w:r w:rsidR="00E643F9" w:rsidRPr="000673AC">
        <w:rPr>
          <w:sz w:val="28"/>
          <w:szCs w:val="28"/>
        </w:rPr>
        <w:t>если при проведении аукциона не присутствовал ни один участник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4) </w:t>
      </w:r>
      <w:r w:rsidR="00E643F9" w:rsidRPr="000673AC">
        <w:rPr>
          <w:sz w:val="28"/>
          <w:szCs w:val="28"/>
        </w:rPr>
        <w:t>если не поступило ни одного предложения от участников аукциона о цене предмета аукциона;</w:t>
      </w:r>
    </w:p>
    <w:p w:rsidR="009F79DB" w:rsidRPr="000673AC" w:rsidRDefault="009F79DB" w:rsidP="009F79DB">
      <w:pPr>
        <w:pStyle w:val="formattext"/>
        <w:spacing w:before="0" w:beforeAutospacing="0" w:after="0" w:afterAutospacing="0"/>
        <w:ind w:firstLine="709"/>
        <w:jc w:val="both"/>
        <w:rPr>
          <w:sz w:val="28"/>
          <w:szCs w:val="28"/>
        </w:rPr>
      </w:pPr>
      <w:r w:rsidRPr="000673AC">
        <w:rPr>
          <w:sz w:val="28"/>
          <w:szCs w:val="28"/>
        </w:rPr>
        <w:t xml:space="preserve">5) </w:t>
      </w:r>
      <w:r w:rsidR="00E643F9" w:rsidRPr="000673AC">
        <w:rPr>
          <w:sz w:val="28"/>
          <w:szCs w:val="28"/>
        </w:rPr>
        <w:t>уклонения или отказа участника аукциона, сделавшего предпоследнее предложение, от заключения договора;</w:t>
      </w:r>
    </w:p>
    <w:p w:rsidR="00D638A7" w:rsidRDefault="009F79DB" w:rsidP="009F79DB">
      <w:pPr>
        <w:pStyle w:val="formattext"/>
        <w:spacing w:before="0" w:beforeAutospacing="0" w:after="0" w:afterAutospacing="0"/>
        <w:ind w:firstLine="709"/>
        <w:jc w:val="both"/>
        <w:rPr>
          <w:sz w:val="28"/>
          <w:szCs w:val="28"/>
        </w:rPr>
        <w:sectPr w:rsidR="00D638A7" w:rsidSect="009435D0">
          <w:pgSz w:w="11906" w:h="16838"/>
          <w:pgMar w:top="1134" w:right="567" w:bottom="1134" w:left="1701" w:header="709" w:footer="709" w:gutter="0"/>
          <w:pgNumType w:start="1"/>
          <w:cols w:space="708"/>
          <w:titlePg/>
          <w:docGrid w:linePitch="360"/>
        </w:sectPr>
      </w:pPr>
      <w:r w:rsidRPr="000673AC">
        <w:rPr>
          <w:sz w:val="28"/>
          <w:szCs w:val="28"/>
        </w:rPr>
        <w:t>10.</w:t>
      </w:r>
      <w:r w:rsidR="00E643F9">
        <w:rPr>
          <w:sz w:val="28"/>
          <w:szCs w:val="28"/>
        </w:rPr>
        <w:t>2</w:t>
      </w:r>
      <w:r w:rsidRPr="000673AC">
        <w:rPr>
          <w:sz w:val="28"/>
          <w:szCs w:val="28"/>
        </w:rPr>
        <w:t xml:space="preserve">. Решение о признании аукциона несостоявшимся оформляется протоколом и размещается </w:t>
      </w:r>
      <w:r w:rsidR="00E778BD" w:rsidRPr="000673AC">
        <w:rPr>
          <w:sz w:val="28"/>
          <w:szCs w:val="28"/>
        </w:rPr>
        <w:t xml:space="preserve">на сайте администрации в сети Интернет </w:t>
      </w:r>
      <w:r w:rsidRPr="000673AC">
        <w:rPr>
          <w:sz w:val="28"/>
          <w:szCs w:val="28"/>
        </w:rPr>
        <w:t xml:space="preserve">в течение </w:t>
      </w:r>
      <w:r w:rsidR="00E778BD" w:rsidRPr="000673AC">
        <w:rPr>
          <w:sz w:val="28"/>
          <w:szCs w:val="28"/>
        </w:rPr>
        <w:t>1</w:t>
      </w:r>
      <w:r w:rsidRPr="000673AC">
        <w:rPr>
          <w:sz w:val="28"/>
          <w:szCs w:val="28"/>
        </w:rPr>
        <w:t xml:space="preserve"> рабочего дня, следующего за днем его подписания.</w:t>
      </w:r>
    </w:p>
    <w:p w:rsidR="009F79DB" w:rsidRDefault="00A67A44" w:rsidP="00A67A44">
      <w:pPr>
        <w:pStyle w:val="formattext"/>
        <w:spacing w:before="0" w:beforeAutospacing="0" w:after="0" w:afterAutospacing="0"/>
        <w:ind w:firstLine="709"/>
        <w:jc w:val="center"/>
        <w:rPr>
          <w:sz w:val="28"/>
          <w:szCs w:val="28"/>
        </w:rPr>
      </w:pPr>
      <w:r>
        <w:rPr>
          <w:sz w:val="28"/>
          <w:szCs w:val="28"/>
        </w:rPr>
        <w:lastRenderedPageBreak/>
        <w:t xml:space="preserve">Блок-схема размещения временных </w:t>
      </w:r>
      <w:r w:rsidRPr="000673AC">
        <w:rPr>
          <w:sz w:val="28"/>
          <w:szCs w:val="28"/>
        </w:rPr>
        <w:t xml:space="preserve">передвижных нестационарных объектов мелкорозничной торговли </w:t>
      </w:r>
      <w:r>
        <w:rPr>
          <w:sz w:val="28"/>
          <w:szCs w:val="28"/>
        </w:rPr>
        <w:t>для осуществления сезонной торговли</w:t>
      </w:r>
    </w:p>
    <w:p w:rsidR="00A67A44" w:rsidRDefault="00A67A44" w:rsidP="009F79DB">
      <w:pPr>
        <w:pStyle w:val="formattext"/>
        <w:spacing w:before="0" w:beforeAutospacing="0" w:after="0" w:afterAutospacing="0"/>
        <w:ind w:firstLine="709"/>
        <w:jc w:val="both"/>
        <w:rPr>
          <w:sz w:val="28"/>
          <w:szCs w:val="28"/>
        </w:rPr>
      </w:pPr>
    </w:p>
    <w:p w:rsidR="00D638A7" w:rsidRPr="000673AC" w:rsidRDefault="00D23835" w:rsidP="009F79DB">
      <w:pPr>
        <w:pStyle w:val="formattext"/>
        <w:spacing w:before="0" w:beforeAutospacing="0" w:after="0" w:afterAutospacing="0"/>
        <w:ind w:firstLine="709"/>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49" type="#_x0000_t32" style="position:absolute;left:0;text-align:left;margin-left:112pt;margin-top:273.55pt;width:0;height:20.85pt;z-index:251678208" o:connectortype="straight">
            <v:stroke endarrow="block"/>
          </v:shape>
        </w:pict>
      </w:r>
      <w:r>
        <w:rPr>
          <w:noProof/>
          <w:sz w:val="28"/>
          <w:szCs w:val="28"/>
        </w:rPr>
        <w:pict>
          <v:shape id="_x0000_s1050" type="#_x0000_t32" style="position:absolute;left:0;text-align:left;margin-left:77.9pt;margin-top:384.2pt;width:.75pt;height:18.05pt;z-index:251679232" o:connectortype="straight">
            <v:stroke endarrow="block"/>
          </v:shape>
        </w:pict>
      </w:r>
      <w:r>
        <w:rPr>
          <w:noProof/>
          <w:sz w:val="28"/>
          <w:szCs w:val="28"/>
        </w:rPr>
        <w:pict>
          <v:shapetype id="_x0000_t202" coordsize="21600,21600" o:spt="202" path="m,l,21600r21600,l21600,xe">
            <v:stroke joinstyle="miter"/>
            <v:path gradientshapeok="t" o:connecttype="rect"/>
          </v:shapetype>
          <v:shape id="_x0000_s1046" type="#_x0000_t202" style="position:absolute;left:0;text-align:left;margin-left:-7.75pt;margin-top:294.4pt;width:200.1pt;height:89.8pt;z-index:251675136">
            <v:textbox>
              <w:txbxContent>
                <w:p w:rsidR="0094058B" w:rsidRPr="00441DF5" w:rsidRDefault="0094058B" w:rsidP="00B909BB">
                  <w:pPr>
                    <w:spacing w:line="240" w:lineRule="auto"/>
                    <w:jc w:val="center"/>
                    <w:rPr>
                      <w:rFonts w:ascii="Times New Roman" w:hAnsi="Times New Roman"/>
                      <w:sz w:val="28"/>
                      <w:szCs w:val="28"/>
                    </w:rPr>
                  </w:pPr>
                  <w:r w:rsidRPr="00441DF5">
                    <w:rPr>
                      <w:rFonts w:ascii="Times New Roman" w:hAnsi="Times New Roman"/>
                      <w:sz w:val="24"/>
                      <w:szCs w:val="24"/>
                    </w:rPr>
                    <w:t xml:space="preserve">Принятие решения </w:t>
                  </w:r>
                  <w:r>
                    <w:rPr>
                      <w:rFonts w:ascii="Times New Roman" w:hAnsi="Times New Roman"/>
                      <w:sz w:val="24"/>
                      <w:szCs w:val="24"/>
                    </w:rPr>
                    <w:t xml:space="preserve">(распоряжения) </w:t>
                  </w:r>
                  <w:r w:rsidRPr="00441DF5">
                    <w:rPr>
                      <w:rFonts w:ascii="Times New Roman" w:hAnsi="Times New Roman"/>
                      <w:sz w:val="24"/>
                      <w:szCs w:val="24"/>
                    </w:rPr>
                    <w:t>о проведении аукциона на право заключения договора на</w:t>
                  </w:r>
                  <w:r w:rsidRPr="00441DF5">
                    <w:rPr>
                      <w:rFonts w:ascii="Times New Roman" w:hAnsi="Times New Roman"/>
                      <w:sz w:val="28"/>
                      <w:szCs w:val="28"/>
                    </w:rPr>
                    <w:t xml:space="preserve"> </w:t>
                  </w:r>
                  <w:r w:rsidRPr="00441DF5">
                    <w:rPr>
                      <w:rFonts w:ascii="Times New Roman" w:hAnsi="Times New Roman"/>
                      <w:sz w:val="24"/>
                      <w:szCs w:val="24"/>
                    </w:rPr>
                    <w:t>размещение НТО</w:t>
                  </w:r>
                  <w:r>
                    <w:rPr>
                      <w:rFonts w:ascii="Times New Roman" w:hAnsi="Times New Roman"/>
                      <w:sz w:val="24"/>
                      <w:szCs w:val="24"/>
                    </w:rPr>
                    <w:t>, утверждение аукционной документации, состава комиссии, даты проведения</w:t>
                  </w:r>
                  <w:r w:rsidRPr="00441DF5">
                    <w:rPr>
                      <w:rFonts w:ascii="Times New Roman" w:hAnsi="Times New Roman"/>
                      <w:sz w:val="28"/>
                      <w:szCs w:val="28"/>
                    </w:rPr>
                    <w:t xml:space="preserve"> </w:t>
                  </w:r>
                </w:p>
              </w:txbxContent>
            </v:textbox>
          </v:shape>
        </w:pict>
      </w:r>
      <w:r>
        <w:rPr>
          <w:noProof/>
          <w:sz w:val="28"/>
          <w:szCs w:val="28"/>
        </w:rPr>
        <w:pict>
          <v:shape id="_x0000_s1037" type="#_x0000_t202" style="position:absolute;left:0;text-align:left;margin-left:362.9pt;margin-top:222pt;width:103.75pt;height:51.55pt;z-index:251665920">
            <v:textbox>
              <w:txbxContent>
                <w:p w:rsidR="0094058B" w:rsidRPr="00441DF5" w:rsidRDefault="0094058B" w:rsidP="00B909BB">
                  <w:pPr>
                    <w:spacing w:after="0" w:line="240" w:lineRule="auto"/>
                    <w:jc w:val="center"/>
                    <w:rPr>
                      <w:rFonts w:ascii="Times New Roman" w:hAnsi="Times New Roman"/>
                      <w:sz w:val="24"/>
                      <w:szCs w:val="24"/>
                    </w:rPr>
                  </w:pPr>
                  <w:r w:rsidRPr="00441DF5">
                    <w:rPr>
                      <w:rFonts w:ascii="Times New Roman" w:hAnsi="Times New Roman"/>
                      <w:sz w:val="24"/>
                      <w:szCs w:val="24"/>
                    </w:rPr>
                    <w:t>Не поступило ни одного заявления</w:t>
                  </w:r>
                </w:p>
              </w:txbxContent>
            </v:textbox>
          </v:shape>
        </w:pict>
      </w:r>
      <w:r>
        <w:rPr>
          <w:noProof/>
          <w:sz w:val="28"/>
          <w:szCs w:val="28"/>
        </w:rPr>
        <w:pict>
          <v:shape id="_x0000_s1036" type="#_x0000_t202" style="position:absolute;left:0;text-align:left;margin-left:212.05pt;margin-top:222pt;width:134.15pt;height:51.55pt;z-index:251664896">
            <v:textbox>
              <w:txbxContent>
                <w:p w:rsidR="0094058B" w:rsidRPr="00441DF5" w:rsidRDefault="0094058B" w:rsidP="00941161">
                  <w:pPr>
                    <w:spacing w:after="0" w:line="240" w:lineRule="auto"/>
                    <w:jc w:val="center"/>
                    <w:rPr>
                      <w:sz w:val="24"/>
                      <w:szCs w:val="24"/>
                    </w:rPr>
                  </w:pPr>
                  <w:r w:rsidRPr="00441DF5">
                    <w:rPr>
                      <w:rFonts w:ascii="Times New Roman" w:hAnsi="Times New Roman"/>
                      <w:sz w:val="24"/>
                      <w:szCs w:val="24"/>
                    </w:rPr>
                    <w:t>Поступило заявление от единственного заявителя</w:t>
                  </w:r>
                </w:p>
              </w:txbxContent>
            </v:textbox>
          </v:shape>
        </w:pict>
      </w:r>
      <w:r>
        <w:rPr>
          <w:noProof/>
          <w:sz w:val="28"/>
          <w:szCs w:val="28"/>
        </w:rPr>
        <w:pict>
          <v:shape id="_x0000_s1056" type="#_x0000_t202" style="position:absolute;left:0;text-align:left;margin-left:99.95pt;margin-top:604pt;width:241.7pt;height:55.3pt;z-index:251685376">
            <v:textbox>
              <w:txbxContent>
                <w:p w:rsidR="0094058B" w:rsidRPr="00441DF5" w:rsidRDefault="0094058B" w:rsidP="00A67A44">
                  <w:pPr>
                    <w:spacing w:after="0" w:line="240" w:lineRule="auto"/>
                    <w:jc w:val="center"/>
                    <w:rPr>
                      <w:rFonts w:ascii="Times New Roman" w:hAnsi="Times New Roman"/>
                      <w:sz w:val="24"/>
                      <w:szCs w:val="24"/>
                    </w:rPr>
                  </w:pPr>
                  <w:r w:rsidRPr="00441DF5">
                    <w:rPr>
                      <w:rFonts w:ascii="Times New Roman" w:hAnsi="Times New Roman"/>
                      <w:sz w:val="24"/>
                      <w:szCs w:val="24"/>
                    </w:rPr>
                    <w:t>Подготовка проекта договора и направление его заявителю для подписания и оплаты размещения НТО</w:t>
                  </w:r>
                </w:p>
              </w:txbxContent>
            </v:textbox>
          </v:shape>
        </w:pict>
      </w:r>
      <w:r>
        <w:rPr>
          <w:noProof/>
          <w:sz w:val="28"/>
          <w:szCs w:val="28"/>
        </w:rPr>
        <w:pict>
          <v:shape id="_x0000_s1057" type="#_x0000_t202" style="position:absolute;left:0;text-align:left;margin-left:84.7pt;margin-top:684.3pt;width:287.25pt;height:25.45pt;z-index:251686400">
            <v:textbox>
              <w:txbxContent>
                <w:p w:rsidR="0094058B" w:rsidRPr="00441DF5" w:rsidRDefault="0094058B" w:rsidP="00441DF5">
                  <w:pPr>
                    <w:spacing w:after="0" w:line="240" w:lineRule="auto"/>
                    <w:jc w:val="center"/>
                    <w:rPr>
                      <w:rFonts w:ascii="Times New Roman" w:hAnsi="Times New Roman"/>
                      <w:sz w:val="28"/>
                      <w:szCs w:val="28"/>
                    </w:rPr>
                  </w:pPr>
                  <w:r w:rsidRPr="00441DF5">
                    <w:rPr>
                      <w:rFonts w:ascii="Times New Roman" w:hAnsi="Times New Roman"/>
                      <w:sz w:val="28"/>
                      <w:szCs w:val="28"/>
                    </w:rPr>
                    <w:t>Заключение договора и размещение НТО</w:t>
                  </w:r>
                </w:p>
              </w:txbxContent>
            </v:textbox>
          </v:shape>
        </w:pict>
      </w:r>
      <w:r>
        <w:rPr>
          <w:noProof/>
          <w:sz w:val="28"/>
          <w:szCs w:val="28"/>
        </w:rPr>
        <w:pict>
          <v:shape id="_x0000_s1032" type="#_x0000_t202" style="position:absolute;left:0;text-align:left;margin-left:11.2pt;margin-top:468.35pt;width:169pt;height:29.55pt;z-index:251660800">
            <v:textbox>
              <w:txbxContent>
                <w:p w:rsidR="0094058B" w:rsidRPr="00441DF5" w:rsidRDefault="0094058B" w:rsidP="00941161">
                  <w:pPr>
                    <w:jc w:val="center"/>
                    <w:rPr>
                      <w:rFonts w:ascii="Times New Roman" w:hAnsi="Times New Roman"/>
                      <w:sz w:val="28"/>
                      <w:szCs w:val="28"/>
                    </w:rPr>
                  </w:pPr>
                  <w:r w:rsidRPr="00441DF5">
                    <w:rPr>
                      <w:rFonts w:ascii="Times New Roman" w:hAnsi="Times New Roman"/>
                      <w:sz w:val="28"/>
                      <w:szCs w:val="28"/>
                    </w:rPr>
                    <w:t>Проведение аукциона</w:t>
                  </w:r>
                </w:p>
              </w:txbxContent>
            </v:textbox>
          </v:shape>
        </w:pict>
      </w:r>
      <w:r>
        <w:rPr>
          <w:noProof/>
          <w:sz w:val="28"/>
          <w:szCs w:val="28"/>
        </w:rPr>
        <w:pict>
          <v:shape id="_x0000_s1041" type="#_x0000_t32" style="position:absolute;left:0;text-align:left;margin-left:111.25pt;margin-top:152.7pt;width:.05pt;height:29.9pt;z-index:251670016" o:connectortype="straight">
            <v:stroke endarrow="block"/>
          </v:shape>
        </w:pict>
      </w:r>
      <w:r>
        <w:rPr>
          <w:noProof/>
          <w:sz w:val="28"/>
          <w:szCs w:val="28"/>
        </w:rPr>
        <w:pict>
          <v:shape id="_x0000_s1034" type="#_x0000_t202" style="position:absolute;left:0;text-align:left;margin-left:-.15pt;margin-top:74.25pt;width:175.8pt;height:78.45pt;z-index:251662848">
            <v:textbox>
              <w:txbxContent>
                <w:p w:rsidR="0094058B" w:rsidRPr="009F2289" w:rsidRDefault="0094058B" w:rsidP="009F2289">
                  <w:pPr>
                    <w:spacing w:after="0" w:line="240" w:lineRule="auto"/>
                    <w:jc w:val="center"/>
                    <w:rPr>
                      <w:rFonts w:ascii="Times New Roman" w:hAnsi="Times New Roman"/>
                      <w:sz w:val="24"/>
                      <w:szCs w:val="24"/>
                    </w:rPr>
                  </w:pPr>
                  <w:r w:rsidRPr="009F2289">
                    <w:rPr>
                      <w:rFonts w:ascii="Times New Roman" w:hAnsi="Times New Roman"/>
                      <w:sz w:val="24"/>
                      <w:szCs w:val="24"/>
                    </w:rPr>
                    <w:t>Межведомственное взаимодействие для получения информации о регистрации деятельности и о наличии (отсутствии) задолженности</w:t>
                  </w:r>
                </w:p>
              </w:txbxContent>
            </v:textbox>
          </v:shape>
        </w:pict>
      </w:r>
      <w:r>
        <w:rPr>
          <w:noProof/>
          <w:sz w:val="28"/>
          <w:szCs w:val="28"/>
        </w:rPr>
        <w:pict>
          <v:shape id="_x0000_s1039" type="#_x0000_t32" style="position:absolute;left:0;text-align:left;margin-left:185.55pt;margin-top:52.65pt;width:.05pt;height:129.95pt;z-index:251667968" o:connectortype="straight">
            <v:stroke endarrow="block"/>
          </v:shape>
        </w:pict>
      </w:r>
      <w:r>
        <w:rPr>
          <w:noProof/>
          <w:sz w:val="28"/>
          <w:szCs w:val="28"/>
        </w:rPr>
        <w:pict>
          <v:shape id="_x0000_s1038" type="#_x0000_t32" style="position:absolute;left:0;text-align:left;margin-left:99.9pt;margin-top:52.65pt;width:.05pt;height:21.6pt;z-index:251666944" o:connectortype="straight">
            <v:stroke endarrow="block"/>
          </v:shape>
        </w:pict>
      </w:r>
      <w:r>
        <w:rPr>
          <w:noProof/>
          <w:sz w:val="28"/>
          <w:szCs w:val="28"/>
        </w:rPr>
        <w:pict>
          <v:shape id="_x0000_s1030" type="#_x0000_t202" style="position:absolute;left:0;text-align:left;margin-left:61.2pt;margin-top:8.1pt;width:172.8pt;height:44.55pt;z-index:251658752">
            <v:textbox>
              <w:txbxContent>
                <w:p w:rsidR="0094058B" w:rsidRPr="009F2289" w:rsidRDefault="0094058B" w:rsidP="00B909BB">
                  <w:pPr>
                    <w:spacing w:line="240" w:lineRule="auto"/>
                    <w:jc w:val="center"/>
                    <w:rPr>
                      <w:rFonts w:ascii="Times New Roman" w:hAnsi="Times New Roman"/>
                      <w:sz w:val="28"/>
                      <w:szCs w:val="28"/>
                    </w:rPr>
                  </w:pPr>
                  <w:r w:rsidRPr="009F2289">
                    <w:rPr>
                      <w:rFonts w:ascii="Times New Roman" w:hAnsi="Times New Roman"/>
                      <w:sz w:val="28"/>
                      <w:szCs w:val="28"/>
                    </w:rPr>
                    <w:t>Поступление заявления о размещении НТО</w:t>
                  </w:r>
                </w:p>
              </w:txbxContent>
            </v:textbox>
          </v:shape>
        </w:pict>
      </w:r>
      <w:r>
        <w:rPr>
          <w:noProof/>
          <w:sz w:val="28"/>
          <w:szCs w:val="28"/>
        </w:rPr>
        <w:pict>
          <v:shape id="_x0000_s1040" type="#_x0000_t32" style="position:absolute;left:0;text-align:left;margin-left:362.9pt;margin-top:52.65pt;width:0;height:129.95pt;z-index:251668992" o:connectortype="straight">
            <v:stroke endarrow="block"/>
          </v:shape>
        </w:pict>
      </w:r>
      <w:r>
        <w:rPr>
          <w:noProof/>
          <w:sz w:val="28"/>
          <w:szCs w:val="28"/>
        </w:rPr>
        <w:pict>
          <v:shape id="_x0000_s1031" type="#_x0000_t202" style="position:absolute;left:0;text-align:left;margin-left:256.75pt;margin-top:8.1pt;width:203.9pt;height:44.55pt;z-index:251659776">
            <v:textbox>
              <w:txbxContent>
                <w:p w:rsidR="0094058B" w:rsidRPr="009F2289" w:rsidRDefault="0094058B" w:rsidP="00B909BB">
                  <w:pPr>
                    <w:spacing w:line="240" w:lineRule="auto"/>
                    <w:jc w:val="center"/>
                    <w:rPr>
                      <w:sz w:val="28"/>
                      <w:szCs w:val="28"/>
                    </w:rPr>
                  </w:pPr>
                  <w:r w:rsidRPr="009F2289">
                    <w:rPr>
                      <w:rFonts w:ascii="Times New Roman" w:hAnsi="Times New Roman"/>
                      <w:sz w:val="28"/>
                      <w:szCs w:val="28"/>
                    </w:rPr>
                    <w:t>Решение администрации о размещении НТО</w:t>
                  </w:r>
                </w:p>
              </w:txbxContent>
            </v:textbox>
          </v:shape>
        </w:pict>
      </w:r>
      <w:r>
        <w:rPr>
          <w:noProof/>
          <w:sz w:val="28"/>
          <w:szCs w:val="28"/>
        </w:rPr>
        <w:pict>
          <v:shape id="_x0000_s1051" type="#_x0000_t32" style="position:absolute;left:0;text-align:left;margin-left:273.45pt;margin-top:273.55pt;width:.05pt;height:33.35pt;z-index:251680256" o:connectortype="straight">
            <v:stroke endarrow="block"/>
          </v:shape>
        </w:pict>
      </w:r>
      <w:r>
        <w:rPr>
          <w:noProof/>
          <w:sz w:val="28"/>
          <w:szCs w:val="28"/>
        </w:rPr>
        <w:pict>
          <v:shape id="_x0000_s1061" type="#_x0000_t32" style="position:absolute;left:0;text-align:left;margin-left:221.15pt;margin-top:659.3pt;width:0;height:25pt;z-index:251690496" o:connectortype="straight">
            <v:stroke endarrow="block"/>
          </v:shape>
        </w:pict>
      </w:r>
      <w:r>
        <w:rPr>
          <w:noProof/>
          <w:sz w:val="28"/>
          <w:szCs w:val="28"/>
        </w:rPr>
        <w:pict>
          <v:shape id="_x0000_s1060" type="#_x0000_t32" style="position:absolute;left:0;text-align:left;margin-left:221.15pt;margin-top:575.2pt;width:0;height:28.8pt;z-index:251689472" o:connectortype="straight">
            <v:stroke endarrow="block"/>
          </v:shape>
        </w:pict>
      </w:r>
      <w:r>
        <w:rPr>
          <w:noProof/>
          <w:sz w:val="28"/>
          <w:szCs w:val="28"/>
        </w:rPr>
        <w:pict>
          <v:shape id="_x0000_s1059" type="#_x0000_t32" style="position:absolute;left:0;text-align:left;margin-left:273.45pt;margin-top:438pt;width:0;height:87.2pt;z-index:251688448" o:connectortype="straight">
            <v:stroke endarrow="block"/>
          </v:shape>
        </w:pict>
      </w:r>
      <w:r>
        <w:rPr>
          <w:noProof/>
          <w:sz w:val="28"/>
          <w:szCs w:val="28"/>
        </w:rPr>
        <w:pict>
          <v:shape id="_x0000_s1058" type="#_x0000_t32" style="position:absolute;left:0;text-align:left;margin-left:124.15pt;margin-top:497.9pt;width:0;height:27.3pt;z-index:251687424" o:connectortype="straight">
            <v:stroke endarrow="block"/>
          </v:shape>
        </w:pict>
      </w:r>
      <w:r>
        <w:rPr>
          <w:noProof/>
          <w:sz w:val="28"/>
          <w:szCs w:val="28"/>
        </w:rPr>
        <w:pict>
          <v:shape id="_x0000_s1054" type="#_x0000_t202" style="position:absolute;left:0;text-align:left;margin-left:99.9pt;margin-top:525.2pt;width:241.75pt;height:50pt;z-index:251683328">
            <v:textbox>
              <w:txbxContent>
                <w:p w:rsidR="0094058B" w:rsidRPr="00441DF5" w:rsidRDefault="0094058B" w:rsidP="00A67A44">
                  <w:pPr>
                    <w:spacing w:after="0" w:line="240" w:lineRule="auto"/>
                    <w:jc w:val="center"/>
                    <w:rPr>
                      <w:rFonts w:ascii="Times New Roman" w:hAnsi="Times New Roman"/>
                      <w:sz w:val="24"/>
                      <w:szCs w:val="24"/>
                    </w:rPr>
                  </w:pPr>
                  <w:r w:rsidRPr="00441DF5">
                    <w:rPr>
                      <w:rFonts w:ascii="Times New Roman" w:hAnsi="Times New Roman"/>
                      <w:sz w:val="24"/>
                      <w:szCs w:val="24"/>
                    </w:rPr>
                    <w:t>Направление информации о принятом решении и документов заявителей(ля) в УМС для заключения договора</w:t>
                  </w:r>
                </w:p>
              </w:txbxContent>
            </v:textbox>
          </v:shape>
        </w:pict>
      </w:r>
      <w:r>
        <w:rPr>
          <w:noProof/>
          <w:sz w:val="28"/>
          <w:szCs w:val="28"/>
        </w:rPr>
        <w:pict>
          <v:shape id="_x0000_s1048" type="#_x0000_t202" style="position:absolute;left:0;text-align:left;margin-left:187.05pt;margin-top:403.15pt;width:175.85pt;height:34.85pt;z-index:251677184">
            <v:textbox>
              <w:txbxContent>
                <w:p w:rsidR="0094058B" w:rsidRPr="00441DF5" w:rsidRDefault="0094058B" w:rsidP="00B909BB">
                  <w:pPr>
                    <w:spacing w:line="240" w:lineRule="auto"/>
                    <w:jc w:val="center"/>
                    <w:rPr>
                      <w:rFonts w:ascii="Times New Roman" w:hAnsi="Times New Roman"/>
                      <w:sz w:val="24"/>
                      <w:szCs w:val="24"/>
                    </w:rPr>
                  </w:pPr>
                  <w:r w:rsidRPr="00441DF5">
                    <w:rPr>
                      <w:rFonts w:ascii="Times New Roman" w:hAnsi="Times New Roman"/>
                      <w:sz w:val="24"/>
                      <w:szCs w:val="24"/>
                    </w:rPr>
                    <w:t>Уведомление заявителя о принятом решении</w:t>
                  </w:r>
                </w:p>
              </w:txbxContent>
            </v:textbox>
          </v:shape>
        </w:pict>
      </w:r>
      <w:r>
        <w:rPr>
          <w:noProof/>
          <w:sz w:val="28"/>
          <w:szCs w:val="28"/>
        </w:rPr>
        <w:pict>
          <v:shape id="_x0000_s1047" type="#_x0000_t202" style="position:absolute;left:0;text-align:left;margin-left:199.9pt;margin-top:306.9pt;width:153.1pt;height:77.3pt;z-index:251676160">
            <v:textbox>
              <w:txbxContent>
                <w:p w:rsidR="0094058B" w:rsidRPr="00441DF5" w:rsidRDefault="0094058B" w:rsidP="00B909BB">
                  <w:pPr>
                    <w:spacing w:after="0" w:line="240" w:lineRule="auto"/>
                    <w:jc w:val="center"/>
                    <w:rPr>
                      <w:rFonts w:ascii="Times New Roman" w:hAnsi="Times New Roman"/>
                      <w:sz w:val="28"/>
                      <w:szCs w:val="28"/>
                    </w:rPr>
                  </w:pPr>
                  <w:r w:rsidRPr="00441DF5">
                    <w:rPr>
                      <w:rFonts w:ascii="Times New Roman" w:hAnsi="Times New Roman"/>
                      <w:sz w:val="28"/>
                      <w:szCs w:val="28"/>
                    </w:rPr>
                    <w:t>Принятие решения о заключении договора на размещение НТО без проведения торгов с единственным заявителем</w:t>
                  </w:r>
                </w:p>
              </w:txbxContent>
            </v:textbox>
          </v:shape>
        </w:pict>
      </w:r>
      <w:r>
        <w:rPr>
          <w:noProof/>
          <w:sz w:val="28"/>
          <w:szCs w:val="28"/>
        </w:rPr>
        <w:pict>
          <v:shape id="_x0000_s1053" type="#_x0000_t32" style="position:absolute;left:0;text-align:left;margin-left:77.9pt;margin-top:438pt;width:0;height:30.35pt;z-index:251682304" o:connectortype="straight">
            <v:stroke endarrow="block"/>
          </v:shape>
        </w:pict>
      </w:r>
      <w:r>
        <w:rPr>
          <w:noProof/>
          <w:sz w:val="28"/>
          <w:szCs w:val="28"/>
        </w:rPr>
        <w:pict>
          <v:shape id="_x0000_s1045" type="#_x0000_t202" style="position:absolute;left:0;text-align:left;margin-left:-13.05pt;margin-top:403.15pt;width:181.1pt;height:34.85pt;z-index:251674112">
            <v:textbox>
              <w:txbxContent>
                <w:p w:rsidR="0094058B" w:rsidRPr="00441DF5" w:rsidRDefault="0094058B" w:rsidP="00B909BB">
                  <w:pPr>
                    <w:spacing w:line="240" w:lineRule="auto"/>
                    <w:jc w:val="center"/>
                    <w:rPr>
                      <w:rFonts w:ascii="Times New Roman" w:hAnsi="Times New Roman"/>
                      <w:sz w:val="24"/>
                      <w:szCs w:val="24"/>
                    </w:rPr>
                  </w:pPr>
                  <w:r w:rsidRPr="00441DF5">
                    <w:rPr>
                      <w:rFonts w:ascii="Times New Roman" w:hAnsi="Times New Roman"/>
                      <w:sz w:val="24"/>
                      <w:szCs w:val="24"/>
                    </w:rPr>
                    <w:t>Уведомление заявителей о проведении аукциона</w:t>
                  </w:r>
                </w:p>
              </w:txbxContent>
            </v:textbox>
          </v:shape>
        </w:pict>
      </w:r>
      <w:r>
        <w:rPr>
          <w:noProof/>
          <w:sz w:val="28"/>
          <w:szCs w:val="28"/>
        </w:rPr>
        <w:pict>
          <v:shape id="_x0000_s1052" type="#_x0000_t32" style="position:absolute;left:0;text-align:left;margin-left:273.45pt;margin-top:384.2pt;width:0;height:18.95pt;z-index:251681280" o:connectortype="straight">
            <v:stroke endarrow="block"/>
          </v:shape>
        </w:pict>
      </w:r>
      <w:r>
        <w:rPr>
          <w:noProof/>
          <w:sz w:val="28"/>
          <w:szCs w:val="28"/>
        </w:rPr>
        <w:pict>
          <v:shape id="_x0000_s1044" type="#_x0000_t32" style="position:absolute;left:0;text-align:left;margin-left:268.9pt;margin-top:206.1pt;width:.75pt;height:15.9pt;z-index:251673088" o:connectortype="straight">
            <v:stroke endarrow="block"/>
          </v:shape>
        </w:pict>
      </w:r>
      <w:r>
        <w:rPr>
          <w:noProof/>
          <w:sz w:val="28"/>
          <w:szCs w:val="28"/>
        </w:rPr>
        <w:pict>
          <v:shape id="_x0000_s1043" type="#_x0000_t32" style="position:absolute;left:0;text-align:left;margin-left:411.35pt;margin-top:206.1pt;width:0;height:15.9pt;z-index:251672064" o:connectortype="straight">
            <v:stroke endarrow="block"/>
          </v:shape>
        </w:pict>
      </w:r>
      <w:r>
        <w:rPr>
          <w:noProof/>
          <w:sz w:val="28"/>
          <w:szCs w:val="28"/>
        </w:rPr>
        <w:pict>
          <v:shape id="_x0000_s1042" type="#_x0000_t32" style="position:absolute;left:0;text-align:left;margin-left:124.15pt;margin-top:206.1pt;width:.75pt;height:15.9pt;z-index:251671040" o:connectortype="straight">
            <v:stroke endarrow="block"/>
          </v:shape>
        </w:pict>
      </w:r>
      <w:r>
        <w:rPr>
          <w:noProof/>
          <w:sz w:val="28"/>
          <w:szCs w:val="28"/>
        </w:rPr>
        <w:pict>
          <v:shape id="_x0000_s1033" type="#_x0000_t202" style="position:absolute;left:0;text-align:left;margin-left:78.65pt;margin-top:182.6pt;width:376.7pt;height:23.5pt;z-index:251661824">
            <v:textbox>
              <w:txbxContent>
                <w:p w:rsidR="0094058B" w:rsidRPr="009F2289" w:rsidRDefault="0094058B" w:rsidP="00941161">
                  <w:pPr>
                    <w:jc w:val="center"/>
                    <w:rPr>
                      <w:rFonts w:ascii="Times New Roman" w:hAnsi="Times New Roman"/>
                      <w:sz w:val="28"/>
                      <w:szCs w:val="28"/>
                    </w:rPr>
                  </w:pPr>
                  <w:r w:rsidRPr="009F2289">
                    <w:rPr>
                      <w:rFonts w:ascii="Times New Roman" w:hAnsi="Times New Roman"/>
                      <w:sz w:val="28"/>
                      <w:szCs w:val="28"/>
                    </w:rPr>
                    <w:t>Публикация извещения о возможности размещения НТО</w:t>
                  </w:r>
                </w:p>
              </w:txbxContent>
            </v:textbox>
          </v:shape>
        </w:pict>
      </w:r>
      <w:r>
        <w:rPr>
          <w:noProof/>
          <w:sz w:val="28"/>
          <w:szCs w:val="28"/>
        </w:rPr>
        <w:pict>
          <v:shape id="_x0000_s1035" type="#_x0000_t202" style="position:absolute;left:0;text-align:left;margin-left:61.2pt;margin-top:222pt;width:114.45pt;height:51.55pt;z-index:251663872">
            <v:textbox>
              <w:txbxContent>
                <w:p w:rsidR="0094058B" w:rsidRPr="00441DF5" w:rsidRDefault="0094058B" w:rsidP="00B909BB">
                  <w:pPr>
                    <w:spacing w:line="240" w:lineRule="auto"/>
                    <w:jc w:val="center"/>
                    <w:rPr>
                      <w:rFonts w:ascii="Times New Roman" w:hAnsi="Times New Roman"/>
                      <w:sz w:val="24"/>
                      <w:szCs w:val="24"/>
                    </w:rPr>
                  </w:pPr>
                  <w:r w:rsidRPr="00441DF5">
                    <w:rPr>
                      <w:rFonts w:ascii="Times New Roman" w:hAnsi="Times New Roman"/>
                      <w:sz w:val="24"/>
                      <w:szCs w:val="24"/>
                    </w:rPr>
                    <w:t>Поступили заявления от иных заявителей</w:t>
                  </w:r>
                </w:p>
              </w:txbxContent>
            </v:textbox>
          </v:shape>
        </w:pict>
      </w:r>
    </w:p>
    <w:sectPr w:rsidR="00D638A7" w:rsidRPr="000673AC" w:rsidSect="009435D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316" w:rsidRDefault="00797316" w:rsidP="00B43741">
      <w:pPr>
        <w:spacing w:after="0" w:line="240" w:lineRule="auto"/>
      </w:pPr>
      <w:r>
        <w:separator/>
      </w:r>
    </w:p>
  </w:endnote>
  <w:endnote w:type="continuationSeparator" w:id="1">
    <w:p w:rsidR="00797316" w:rsidRDefault="00797316" w:rsidP="00B43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316" w:rsidRDefault="00797316" w:rsidP="00B43741">
      <w:pPr>
        <w:spacing w:after="0" w:line="240" w:lineRule="auto"/>
      </w:pPr>
      <w:r>
        <w:separator/>
      </w:r>
    </w:p>
  </w:footnote>
  <w:footnote w:type="continuationSeparator" w:id="1">
    <w:p w:rsidR="00797316" w:rsidRDefault="00797316" w:rsidP="00B437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58B" w:rsidRDefault="0094058B" w:rsidP="000D01D1">
    <w:pPr>
      <w:pStyle w:val="a6"/>
      <w:jc w:val="center"/>
    </w:pPr>
    <w:r w:rsidRPr="0096477B">
      <w:rPr>
        <w:rFonts w:ascii="Times New Roman" w:hAnsi="Times New Roman"/>
        <w:sz w:val="24"/>
        <w:szCs w:val="24"/>
      </w:rPr>
      <w:fldChar w:fldCharType="begin"/>
    </w:r>
    <w:r w:rsidRPr="0096477B">
      <w:rPr>
        <w:rFonts w:ascii="Times New Roman" w:hAnsi="Times New Roman"/>
        <w:sz w:val="24"/>
        <w:szCs w:val="24"/>
      </w:rPr>
      <w:instrText xml:space="preserve"> PAGE   \* MERGEFORMAT </w:instrText>
    </w:r>
    <w:r w:rsidRPr="0096477B">
      <w:rPr>
        <w:rFonts w:ascii="Times New Roman" w:hAnsi="Times New Roman"/>
        <w:sz w:val="24"/>
        <w:szCs w:val="24"/>
      </w:rPr>
      <w:fldChar w:fldCharType="separate"/>
    </w:r>
    <w:r w:rsidR="00884797">
      <w:rPr>
        <w:rFonts w:ascii="Times New Roman" w:hAnsi="Times New Roman"/>
        <w:noProof/>
        <w:sz w:val="24"/>
        <w:szCs w:val="24"/>
      </w:rPr>
      <w:t>9</w:t>
    </w:r>
    <w:r w:rsidRPr="0096477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upperRoman"/>
      <w:lvlText w:val="%1."/>
      <w:lvlJc w:val="left"/>
      <w:pPr>
        <w:tabs>
          <w:tab w:val="num" w:pos="0"/>
        </w:tabs>
        <w:ind w:left="1080" w:hanging="720"/>
      </w:pPr>
      <w:rPr>
        <w:rFonts w:hint="default"/>
        <w:sz w:val="24"/>
        <w:szCs w:val="24"/>
      </w:rPr>
    </w:lvl>
  </w:abstractNum>
  <w:abstractNum w:abstractNumId="1">
    <w:nsid w:val="06C862E5"/>
    <w:multiLevelType w:val="hybridMultilevel"/>
    <w:tmpl w:val="55C85F10"/>
    <w:lvl w:ilvl="0" w:tplc="0419000F">
      <w:start w:val="1"/>
      <w:numFmt w:val="decimal"/>
      <w:lvlText w:val="%1."/>
      <w:lvlJc w:val="left"/>
      <w:pPr>
        <w:ind w:left="57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23175D"/>
    <w:multiLevelType w:val="multilevel"/>
    <w:tmpl w:val="371A53A0"/>
    <w:lvl w:ilvl="0">
      <w:start w:val="4"/>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573E266E"/>
    <w:multiLevelType w:val="hybridMultilevel"/>
    <w:tmpl w:val="61741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1E20B0"/>
    <w:multiLevelType w:val="hybridMultilevel"/>
    <w:tmpl w:val="698EC984"/>
    <w:lvl w:ilvl="0" w:tplc="DAAEF6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F93244"/>
    <w:multiLevelType w:val="hybridMultilevel"/>
    <w:tmpl w:val="7390C0DE"/>
    <w:lvl w:ilvl="0" w:tplc="69EC2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F41D6"/>
    <w:rsid w:val="000018BC"/>
    <w:rsid w:val="0000216A"/>
    <w:rsid w:val="000143BC"/>
    <w:rsid w:val="000150A2"/>
    <w:rsid w:val="0001568F"/>
    <w:rsid w:val="00023E4E"/>
    <w:rsid w:val="00037102"/>
    <w:rsid w:val="00055721"/>
    <w:rsid w:val="00057EEF"/>
    <w:rsid w:val="000630C6"/>
    <w:rsid w:val="000673AC"/>
    <w:rsid w:val="00091C6C"/>
    <w:rsid w:val="00093E43"/>
    <w:rsid w:val="000C267B"/>
    <w:rsid w:val="000D01D1"/>
    <w:rsid w:val="000E1575"/>
    <w:rsid w:val="000E4E2B"/>
    <w:rsid w:val="000F2190"/>
    <w:rsid w:val="000F3D44"/>
    <w:rsid w:val="000F7242"/>
    <w:rsid w:val="00103740"/>
    <w:rsid w:val="00122A03"/>
    <w:rsid w:val="00141C57"/>
    <w:rsid w:val="00146DD1"/>
    <w:rsid w:val="00163F08"/>
    <w:rsid w:val="00184EFB"/>
    <w:rsid w:val="001917F5"/>
    <w:rsid w:val="00194F3E"/>
    <w:rsid w:val="001A0143"/>
    <w:rsid w:val="001A15A1"/>
    <w:rsid w:val="001A50F6"/>
    <w:rsid w:val="001D679F"/>
    <w:rsid w:val="001D689C"/>
    <w:rsid w:val="001F0BAE"/>
    <w:rsid w:val="0020553D"/>
    <w:rsid w:val="002067BD"/>
    <w:rsid w:val="00207A77"/>
    <w:rsid w:val="00214C33"/>
    <w:rsid w:val="002244F6"/>
    <w:rsid w:val="00233CE5"/>
    <w:rsid w:val="00253A7C"/>
    <w:rsid w:val="00255618"/>
    <w:rsid w:val="0026129E"/>
    <w:rsid w:val="00262D9D"/>
    <w:rsid w:val="00276206"/>
    <w:rsid w:val="00286A37"/>
    <w:rsid w:val="002924C3"/>
    <w:rsid w:val="00293027"/>
    <w:rsid w:val="00294820"/>
    <w:rsid w:val="002956FB"/>
    <w:rsid w:val="002A2F9B"/>
    <w:rsid w:val="002B56C6"/>
    <w:rsid w:val="002C26D7"/>
    <w:rsid w:val="002D08F6"/>
    <w:rsid w:val="002D3F1A"/>
    <w:rsid w:val="003031A8"/>
    <w:rsid w:val="00323F0F"/>
    <w:rsid w:val="00327A23"/>
    <w:rsid w:val="00333C7D"/>
    <w:rsid w:val="003355E8"/>
    <w:rsid w:val="003436C1"/>
    <w:rsid w:val="00354F2A"/>
    <w:rsid w:val="00361B34"/>
    <w:rsid w:val="003620A3"/>
    <w:rsid w:val="0036372C"/>
    <w:rsid w:val="00392547"/>
    <w:rsid w:val="003A029A"/>
    <w:rsid w:val="003B78B4"/>
    <w:rsid w:val="003C0BB3"/>
    <w:rsid w:val="003C56DF"/>
    <w:rsid w:val="003E5418"/>
    <w:rsid w:val="004123EE"/>
    <w:rsid w:val="004235F1"/>
    <w:rsid w:val="0044184B"/>
    <w:rsid w:val="00441DF5"/>
    <w:rsid w:val="004465BE"/>
    <w:rsid w:val="00446C61"/>
    <w:rsid w:val="0044771B"/>
    <w:rsid w:val="00455CAA"/>
    <w:rsid w:val="00461264"/>
    <w:rsid w:val="0046538B"/>
    <w:rsid w:val="00466D3E"/>
    <w:rsid w:val="004857F7"/>
    <w:rsid w:val="00486EFD"/>
    <w:rsid w:val="004933FE"/>
    <w:rsid w:val="004935B2"/>
    <w:rsid w:val="00493D4D"/>
    <w:rsid w:val="004A1345"/>
    <w:rsid w:val="004B4594"/>
    <w:rsid w:val="004D7070"/>
    <w:rsid w:val="004E4CD6"/>
    <w:rsid w:val="004F20B7"/>
    <w:rsid w:val="004F4693"/>
    <w:rsid w:val="004F63AE"/>
    <w:rsid w:val="00500CB8"/>
    <w:rsid w:val="0050149E"/>
    <w:rsid w:val="00506235"/>
    <w:rsid w:val="00510959"/>
    <w:rsid w:val="00537A1A"/>
    <w:rsid w:val="00546DB0"/>
    <w:rsid w:val="005507CE"/>
    <w:rsid w:val="00555941"/>
    <w:rsid w:val="00561F7A"/>
    <w:rsid w:val="005733C2"/>
    <w:rsid w:val="0058065D"/>
    <w:rsid w:val="00594163"/>
    <w:rsid w:val="005B199D"/>
    <w:rsid w:val="005B4B8B"/>
    <w:rsid w:val="005C3965"/>
    <w:rsid w:val="005C591D"/>
    <w:rsid w:val="005E3868"/>
    <w:rsid w:val="005F2D4B"/>
    <w:rsid w:val="00607C02"/>
    <w:rsid w:val="00610484"/>
    <w:rsid w:val="00617737"/>
    <w:rsid w:val="00625904"/>
    <w:rsid w:val="00632344"/>
    <w:rsid w:val="00651FD7"/>
    <w:rsid w:val="006552C3"/>
    <w:rsid w:val="00666058"/>
    <w:rsid w:val="00666C48"/>
    <w:rsid w:val="0067162C"/>
    <w:rsid w:val="00674C5B"/>
    <w:rsid w:val="00680504"/>
    <w:rsid w:val="00683C97"/>
    <w:rsid w:val="00696BE2"/>
    <w:rsid w:val="006A055A"/>
    <w:rsid w:val="006B264A"/>
    <w:rsid w:val="006B38DB"/>
    <w:rsid w:val="006B43A5"/>
    <w:rsid w:val="006D0081"/>
    <w:rsid w:val="006D28F8"/>
    <w:rsid w:val="006E50F4"/>
    <w:rsid w:val="00707BAA"/>
    <w:rsid w:val="007153E2"/>
    <w:rsid w:val="00715BF1"/>
    <w:rsid w:val="00724C9C"/>
    <w:rsid w:val="007316B5"/>
    <w:rsid w:val="00751930"/>
    <w:rsid w:val="00757301"/>
    <w:rsid w:val="0076468C"/>
    <w:rsid w:val="00771958"/>
    <w:rsid w:val="0078167C"/>
    <w:rsid w:val="00782597"/>
    <w:rsid w:val="007830E9"/>
    <w:rsid w:val="00793EFB"/>
    <w:rsid w:val="00797316"/>
    <w:rsid w:val="007A74AF"/>
    <w:rsid w:val="007C0492"/>
    <w:rsid w:val="007C0C78"/>
    <w:rsid w:val="007C340F"/>
    <w:rsid w:val="007C770C"/>
    <w:rsid w:val="007F6F82"/>
    <w:rsid w:val="0080323A"/>
    <w:rsid w:val="00830A2F"/>
    <w:rsid w:val="00847C98"/>
    <w:rsid w:val="00854E14"/>
    <w:rsid w:val="00863DFE"/>
    <w:rsid w:val="00864500"/>
    <w:rsid w:val="00870722"/>
    <w:rsid w:val="00880DA2"/>
    <w:rsid w:val="00884797"/>
    <w:rsid w:val="008972E4"/>
    <w:rsid w:val="008A5BB3"/>
    <w:rsid w:val="008B2207"/>
    <w:rsid w:val="008B25A0"/>
    <w:rsid w:val="008C23FA"/>
    <w:rsid w:val="008C3A84"/>
    <w:rsid w:val="008D1697"/>
    <w:rsid w:val="008E414A"/>
    <w:rsid w:val="008E52C9"/>
    <w:rsid w:val="008F35FE"/>
    <w:rsid w:val="00901671"/>
    <w:rsid w:val="00903CA7"/>
    <w:rsid w:val="009041F4"/>
    <w:rsid w:val="0092459E"/>
    <w:rsid w:val="0094058B"/>
    <w:rsid w:val="00941161"/>
    <w:rsid w:val="00941A0A"/>
    <w:rsid w:val="00941D6B"/>
    <w:rsid w:val="009435D0"/>
    <w:rsid w:val="009530E1"/>
    <w:rsid w:val="00961E98"/>
    <w:rsid w:val="0096477B"/>
    <w:rsid w:val="0097271E"/>
    <w:rsid w:val="00981436"/>
    <w:rsid w:val="009925B6"/>
    <w:rsid w:val="009B3975"/>
    <w:rsid w:val="009B7FDD"/>
    <w:rsid w:val="009D3AA5"/>
    <w:rsid w:val="009D6F49"/>
    <w:rsid w:val="009E01D0"/>
    <w:rsid w:val="009E2741"/>
    <w:rsid w:val="009E4FE4"/>
    <w:rsid w:val="009F2289"/>
    <w:rsid w:val="009F2726"/>
    <w:rsid w:val="009F79DB"/>
    <w:rsid w:val="00A05654"/>
    <w:rsid w:val="00A2662A"/>
    <w:rsid w:val="00A451E9"/>
    <w:rsid w:val="00A50621"/>
    <w:rsid w:val="00A67A44"/>
    <w:rsid w:val="00A67E02"/>
    <w:rsid w:val="00A91FF3"/>
    <w:rsid w:val="00AA0F29"/>
    <w:rsid w:val="00AA44C6"/>
    <w:rsid w:val="00AC0275"/>
    <w:rsid w:val="00AC296D"/>
    <w:rsid w:val="00AC5C81"/>
    <w:rsid w:val="00AD165A"/>
    <w:rsid w:val="00AD4517"/>
    <w:rsid w:val="00AD6308"/>
    <w:rsid w:val="00AF6E7E"/>
    <w:rsid w:val="00B1085D"/>
    <w:rsid w:val="00B12E06"/>
    <w:rsid w:val="00B15F42"/>
    <w:rsid w:val="00B20D11"/>
    <w:rsid w:val="00B32249"/>
    <w:rsid w:val="00B361AE"/>
    <w:rsid w:val="00B43741"/>
    <w:rsid w:val="00B440E4"/>
    <w:rsid w:val="00B67737"/>
    <w:rsid w:val="00B70183"/>
    <w:rsid w:val="00B70CAD"/>
    <w:rsid w:val="00B76232"/>
    <w:rsid w:val="00B858EA"/>
    <w:rsid w:val="00B909BB"/>
    <w:rsid w:val="00B953CC"/>
    <w:rsid w:val="00BB086B"/>
    <w:rsid w:val="00BC49F7"/>
    <w:rsid w:val="00BD2854"/>
    <w:rsid w:val="00BD67A2"/>
    <w:rsid w:val="00BE4589"/>
    <w:rsid w:val="00BE51F2"/>
    <w:rsid w:val="00BE5891"/>
    <w:rsid w:val="00BF426C"/>
    <w:rsid w:val="00BF6CCB"/>
    <w:rsid w:val="00C07558"/>
    <w:rsid w:val="00C1635B"/>
    <w:rsid w:val="00C20135"/>
    <w:rsid w:val="00C232CE"/>
    <w:rsid w:val="00C310CD"/>
    <w:rsid w:val="00C457C4"/>
    <w:rsid w:val="00C47058"/>
    <w:rsid w:val="00C52D2C"/>
    <w:rsid w:val="00C56A88"/>
    <w:rsid w:val="00C64DF4"/>
    <w:rsid w:val="00C71BE1"/>
    <w:rsid w:val="00C73BEA"/>
    <w:rsid w:val="00C80B28"/>
    <w:rsid w:val="00C828AC"/>
    <w:rsid w:val="00C913DF"/>
    <w:rsid w:val="00C926A1"/>
    <w:rsid w:val="00CC0119"/>
    <w:rsid w:val="00CC0C09"/>
    <w:rsid w:val="00CD2953"/>
    <w:rsid w:val="00CF3D31"/>
    <w:rsid w:val="00D110E0"/>
    <w:rsid w:val="00D23835"/>
    <w:rsid w:val="00D23E4F"/>
    <w:rsid w:val="00D2783D"/>
    <w:rsid w:val="00D465E4"/>
    <w:rsid w:val="00D53867"/>
    <w:rsid w:val="00D638A7"/>
    <w:rsid w:val="00D678A8"/>
    <w:rsid w:val="00D709AE"/>
    <w:rsid w:val="00D7264D"/>
    <w:rsid w:val="00D97742"/>
    <w:rsid w:val="00DB34C0"/>
    <w:rsid w:val="00DB4907"/>
    <w:rsid w:val="00DC0866"/>
    <w:rsid w:val="00DC39DD"/>
    <w:rsid w:val="00DC444D"/>
    <w:rsid w:val="00DC51DE"/>
    <w:rsid w:val="00DE3B1E"/>
    <w:rsid w:val="00DF41D6"/>
    <w:rsid w:val="00DF4309"/>
    <w:rsid w:val="00E249E6"/>
    <w:rsid w:val="00E269E6"/>
    <w:rsid w:val="00E27080"/>
    <w:rsid w:val="00E34979"/>
    <w:rsid w:val="00E37C64"/>
    <w:rsid w:val="00E5355A"/>
    <w:rsid w:val="00E60FB7"/>
    <w:rsid w:val="00E62D7E"/>
    <w:rsid w:val="00E643F9"/>
    <w:rsid w:val="00E653A8"/>
    <w:rsid w:val="00E778BD"/>
    <w:rsid w:val="00E8635B"/>
    <w:rsid w:val="00ED4394"/>
    <w:rsid w:val="00ED4F9B"/>
    <w:rsid w:val="00EE0FAB"/>
    <w:rsid w:val="00EF004C"/>
    <w:rsid w:val="00F01CCF"/>
    <w:rsid w:val="00F06A9A"/>
    <w:rsid w:val="00F12883"/>
    <w:rsid w:val="00F14137"/>
    <w:rsid w:val="00F166DB"/>
    <w:rsid w:val="00F21EC1"/>
    <w:rsid w:val="00F23624"/>
    <w:rsid w:val="00F23EC8"/>
    <w:rsid w:val="00F25D0D"/>
    <w:rsid w:val="00F269FD"/>
    <w:rsid w:val="00F33C89"/>
    <w:rsid w:val="00F40321"/>
    <w:rsid w:val="00F446B5"/>
    <w:rsid w:val="00F54A49"/>
    <w:rsid w:val="00F573E8"/>
    <w:rsid w:val="00F63654"/>
    <w:rsid w:val="00F65AA4"/>
    <w:rsid w:val="00F7580C"/>
    <w:rsid w:val="00F9217C"/>
    <w:rsid w:val="00FA0C98"/>
    <w:rsid w:val="00FC0BDA"/>
    <w:rsid w:val="00FC4B57"/>
    <w:rsid w:val="00FC7951"/>
    <w:rsid w:val="00FD32E1"/>
    <w:rsid w:val="00FD378A"/>
    <w:rsid w:val="00FD4D8C"/>
    <w:rsid w:val="00FE1828"/>
    <w:rsid w:val="00FE20CD"/>
    <w:rsid w:val="00FE6ACB"/>
    <w:rsid w:val="00FF4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7" type="connector" idref="#_x0000_s1060"/>
        <o:r id="V:Rule18" type="connector" idref="#_x0000_s1058"/>
        <o:r id="V:Rule19" type="connector" idref="#_x0000_s1041"/>
        <o:r id="V:Rule20" type="connector" idref="#_x0000_s1042"/>
        <o:r id="V:Rule21" type="connector" idref="#_x0000_s1039"/>
        <o:r id="V:Rule22" type="connector" idref="#_x0000_s1050"/>
        <o:r id="V:Rule23" type="connector" idref="#_x0000_s1038"/>
        <o:r id="V:Rule24" type="connector" idref="#_x0000_s1043"/>
        <o:r id="V:Rule25" type="connector" idref="#_x0000_s1053"/>
        <o:r id="V:Rule26" type="connector" idref="#_x0000_s1051"/>
        <o:r id="V:Rule27" type="connector" idref="#_x0000_s1059"/>
        <o:r id="V:Rule28" type="connector" idref="#_x0000_s1044"/>
        <o:r id="V:Rule29" type="connector" idref="#_x0000_s1040"/>
        <o:r id="V:Rule30" type="connector" idref="#_x0000_s1052"/>
        <o:r id="V:Rule31" type="connector" idref="#_x0000_s1061"/>
        <o:r id="V:Rule3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D11"/>
    <w:pPr>
      <w:spacing w:after="200" w:line="276" w:lineRule="auto"/>
    </w:pPr>
    <w:rPr>
      <w:sz w:val="22"/>
      <w:szCs w:val="22"/>
      <w:lang w:eastAsia="en-US"/>
    </w:rPr>
  </w:style>
  <w:style w:type="paragraph" w:styleId="1">
    <w:name w:val="heading 1"/>
    <w:basedOn w:val="a"/>
    <w:next w:val="a"/>
    <w:link w:val="10"/>
    <w:uiPriority w:val="9"/>
    <w:qFormat/>
    <w:rsid w:val="00446C61"/>
    <w:pPr>
      <w:keepNext/>
      <w:spacing w:after="0" w:line="360" w:lineRule="auto"/>
      <w:jc w:val="center"/>
      <w:outlineLvl w:val="0"/>
    </w:pPr>
    <w:rPr>
      <w:rFonts w:ascii="Times New Roman" w:eastAsia="Times New Roman" w:hAnsi="Times New Roman"/>
      <w:b/>
      <w:bCs/>
      <w:sz w:val="32"/>
      <w:szCs w:val="24"/>
      <w:lang w:eastAsia="ru-RU"/>
    </w:rPr>
  </w:style>
  <w:style w:type="paragraph" w:styleId="2">
    <w:name w:val="heading 2"/>
    <w:basedOn w:val="a"/>
    <w:next w:val="a"/>
    <w:link w:val="20"/>
    <w:uiPriority w:val="9"/>
    <w:unhideWhenUsed/>
    <w:qFormat/>
    <w:rsid w:val="00FD378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FD378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1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1D6"/>
    <w:rPr>
      <w:rFonts w:ascii="Tahoma" w:hAnsi="Tahoma" w:cs="Tahoma"/>
      <w:sz w:val="16"/>
      <w:szCs w:val="16"/>
    </w:rPr>
  </w:style>
  <w:style w:type="table" w:styleId="a5">
    <w:name w:val="Table Grid"/>
    <w:basedOn w:val="a1"/>
    <w:uiPriority w:val="59"/>
    <w:rsid w:val="00904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041F4"/>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B43741"/>
    <w:pPr>
      <w:tabs>
        <w:tab w:val="center" w:pos="4677"/>
        <w:tab w:val="right" w:pos="9355"/>
      </w:tabs>
    </w:pPr>
  </w:style>
  <w:style w:type="character" w:customStyle="1" w:styleId="a7">
    <w:name w:val="Верхний колонтитул Знак"/>
    <w:basedOn w:val="a0"/>
    <w:link w:val="a6"/>
    <w:uiPriority w:val="99"/>
    <w:rsid w:val="00B43741"/>
    <w:rPr>
      <w:sz w:val="22"/>
      <w:szCs w:val="22"/>
      <w:lang w:eastAsia="en-US"/>
    </w:rPr>
  </w:style>
  <w:style w:type="paragraph" w:styleId="a8">
    <w:name w:val="footer"/>
    <w:basedOn w:val="a"/>
    <w:link w:val="a9"/>
    <w:uiPriority w:val="99"/>
    <w:semiHidden/>
    <w:unhideWhenUsed/>
    <w:rsid w:val="00B43741"/>
    <w:pPr>
      <w:tabs>
        <w:tab w:val="center" w:pos="4677"/>
        <w:tab w:val="right" w:pos="9355"/>
      </w:tabs>
    </w:pPr>
  </w:style>
  <w:style w:type="character" w:customStyle="1" w:styleId="a9">
    <w:name w:val="Нижний колонтитул Знак"/>
    <w:basedOn w:val="a0"/>
    <w:link w:val="a8"/>
    <w:uiPriority w:val="99"/>
    <w:semiHidden/>
    <w:rsid w:val="00B43741"/>
    <w:rPr>
      <w:sz w:val="22"/>
      <w:szCs w:val="22"/>
      <w:lang w:eastAsia="en-US"/>
    </w:rPr>
  </w:style>
  <w:style w:type="character" w:customStyle="1" w:styleId="10">
    <w:name w:val="Заголовок 1 Знак"/>
    <w:basedOn w:val="a0"/>
    <w:link w:val="1"/>
    <w:uiPriority w:val="9"/>
    <w:rsid w:val="00446C61"/>
    <w:rPr>
      <w:rFonts w:ascii="Times New Roman" w:eastAsia="Times New Roman" w:hAnsi="Times New Roman"/>
      <w:b/>
      <w:bCs/>
      <w:sz w:val="32"/>
      <w:szCs w:val="24"/>
    </w:rPr>
  </w:style>
  <w:style w:type="paragraph" w:customStyle="1" w:styleId="formattext">
    <w:name w:val="formattext"/>
    <w:basedOn w:val="a"/>
    <w:rsid w:val="00715B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F25D0D"/>
    <w:pPr>
      <w:widowControl w:val="0"/>
      <w:autoSpaceDE w:val="0"/>
      <w:autoSpaceDN w:val="0"/>
      <w:adjustRightInd w:val="0"/>
      <w:ind w:firstLine="720"/>
      <w:jc w:val="both"/>
    </w:pPr>
    <w:rPr>
      <w:rFonts w:ascii="Arial" w:eastAsia="Times New Roman" w:hAnsi="Arial" w:cs="Arial"/>
    </w:rPr>
  </w:style>
  <w:style w:type="character" w:customStyle="1" w:styleId="normaltextrun">
    <w:name w:val="normaltextrun"/>
    <w:basedOn w:val="a0"/>
    <w:rsid w:val="00F25D0D"/>
    <w:rPr>
      <w:color w:val="000000"/>
    </w:rPr>
  </w:style>
  <w:style w:type="paragraph" w:customStyle="1" w:styleId="paragraph">
    <w:name w:val="paragraph"/>
    <w:basedOn w:val="a"/>
    <w:rsid w:val="00E270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E27080"/>
  </w:style>
  <w:style w:type="character" w:customStyle="1" w:styleId="apple-converted-space">
    <w:name w:val="apple-converted-space"/>
    <w:basedOn w:val="a0"/>
    <w:rsid w:val="00E27080"/>
  </w:style>
  <w:style w:type="character" w:customStyle="1" w:styleId="20">
    <w:name w:val="Заголовок 2 Знак"/>
    <w:basedOn w:val="a0"/>
    <w:link w:val="2"/>
    <w:uiPriority w:val="9"/>
    <w:rsid w:val="00FD378A"/>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FD378A"/>
    <w:rPr>
      <w:rFonts w:ascii="Cambria" w:eastAsia="Times New Roman" w:hAnsi="Cambria" w:cs="Times New Roman"/>
      <w:b/>
      <w:bCs/>
      <w:sz w:val="26"/>
      <w:szCs w:val="26"/>
      <w:lang w:eastAsia="en-US"/>
    </w:rPr>
  </w:style>
  <w:style w:type="paragraph" w:customStyle="1" w:styleId="unformattext">
    <w:name w:val="unformattext"/>
    <w:basedOn w:val="a"/>
    <w:rsid w:val="00FD37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basedOn w:val="a"/>
    <w:uiPriority w:val="99"/>
    <w:unhideWhenUsed/>
    <w:rsid w:val="00FF442B"/>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semiHidden/>
    <w:unhideWhenUsed/>
    <w:rsid w:val="00793EFB"/>
    <w:rPr>
      <w:color w:val="0000FF"/>
      <w:u w:val="single"/>
    </w:rPr>
  </w:style>
  <w:style w:type="paragraph" w:styleId="ac">
    <w:name w:val="List Paragraph"/>
    <w:basedOn w:val="a"/>
    <w:uiPriority w:val="34"/>
    <w:qFormat/>
    <w:rsid w:val="004B4594"/>
    <w:pPr>
      <w:ind w:left="720"/>
      <w:contextualSpacing/>
    </w:pPr>
  </w:style>
</w:styles>
</file>

<file path=word/webSettings.xml><?xml version="1.0" encoding="utf-8"?>
<w:webSettings xmlns:r="http://schemas.openxmlformats.org/officeDocument/2006/relationships" xmlns:w="http://schemas.openxmlformats.org/wordprocessingml/2006/main">
  <w:divs>
    <w:div w:id="434328677">
      <w:bodyDiv w:val="1"/>
      <w:marLeft w:val="0"/>
      <w:marRight w:val="0"/>
      <w:marTop w:val="0"/>
      <w:marBottom w:val="0"/>
      <w:divBdr>
        <w:top w:val="none" w:sz="0" w:space="0" w:color="auto"/>
        <w:left w:val="none" w:sz="0" w:space="0" w:color="auto"/>
        <w:bottom w:val="none" w:sz="0" w:space="0" w:color="auto"/>
        <w:right w:val="none" w:sz="0" w:space="0" w:color="auto"/>
      </w:divBdr>
    </w:div>
    <w:div w:id="16732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5FB48342174C05DBD62F5F3DC3462E25936282A53788ED03E00515CC32438D3D1EE18A9FB1E38883E3B7A0BF135F7EED8B6B5A504E30DNB61J" TargetMode="External"/><Relationship Id="rId13" Type="http://schemas.openxmlformats.org/officeDocument/2006/relationships/hyperlink" Target="http://chebarcul.ru/administration/local-acts/local-acts-1_4906.html" TargetMode="External"/><Relationship Id="rId18" Type="http://schemas.openxmlformats.org/officeDocument/2006/relationships/hyperlink" Target="consultantplus://offline/ref=AB30AECCC3F4BB973EAEF9E0A3CC93CC479303B9F3B036D11805E9CE21986F35DAA3741A6BEF2402720155C118E3D7FECB65DA89CBB3AD485F45A4A6O1o8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hebarcul.ru/administration/local-acts/local-acts-1_4885.html" TargetMode="External"/><Relationship Id="rId17" Type="http://schemas.openxmlformats.org/officeDocument/2006/relationships/hyperlink" Target="consultantplus://offline/ref=5D083B82F94E78110BC1612CE54781220E14C24AC218F33163BEA86034DE43F709DB34E15CF2F2D62C05E7644AD38C9FC9EF8FF6F1B0B88F12A276E5GAJCE" TargetMode="External"/><Relationship Id="rId2" Type="http://schemas.openxmlformats.org/officeDocument/2006/relationships/styles" Target="styles.xml"/><Relationship Id="rId16" Type="http://schemas.openxmlformats.org/officeDocument/2006/relationships/hyperlink" Target="http://consultantplus/offline/ref=3114157547D9B14A4E6B64071B7AC8F80764071152350BCDF4F47C889Ee0Y1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ebarcul.ru/administration/local-acts/local-acts-1_4838.html" TargetMode="External"/><Relationship Id="rId5" Type="http://schemas.openxmlformats.org/officeDocument/2006/relationships/footnotes" Target="footnotes.xml"/><Relationship Id="rId15" Type="http://schemas.openxmlformats.org/officeDocument/2006/relationships/hyperlink" Target="http://consultantplus/offline/ref=3114157547D9B14A4E6B7A0A0D1697F30C6F5819503E0299AFA07ADFC1518BC754871CB2888C7360035AC8B4e8Y6I" TargetMode="External"/><Relationship Id="rId10" Type="http://schemas.openxmlformats.org/officeDocument/2006/relationships/hyperlink" Target="consultantplus://offline/ref=8F50538DA17A50E8894D7F068C4668CD83CD6272EE7280EE0599BF511BCB89077899B78DE2A5BEF080BFB3459E424B5D246DB4B3F7FCB077pFM3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50538DA17A50E8894D7F068C4668CD83CD6272EE7280EE0599BF511BCB89077899B78DE2A5BEF08FBFB3459E424B5D246DB4B3F7FCB077pFM3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28</Pages>
  <Words>8740</Words>
  <Characters>49818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58442</CharactersWithSpaces>
  <SharedDoc>false</SharedDoc>
  <HLinks>
    <vt:vector size="66" baseType="variant">
      <vt:variant>
        <vt:i4>4325465</vt:i4>
      </vt:variant>
      <vt:variant>
        <vt:i4>30</vt:i4>
      </vt:variant>
      <vt:variant>
        <vt:i4>0</vt:i4>
      </vt:variant>
      <vt:variant>
        <vt:i4>5</vt:i4>
      </vt:variant>
      <vt:variant>
        <vt:lpwstr>consultantplus://offline/ref=CF63C129777D4BF13B70328191504EC184D7537FB7CCB8A9A5B7A2131D5B4BCC87056DFB0909401F8647C6D0A4F3B4K</vt:lpwstr>
      </vt:variant>
      <vt:variant>
        <vt:lpwstr/>
      </vt:variant>
      <vt:variant>
        <vt:i4>6291565</vt:i4>
      </vt:variant>
      <vt:variant>
        <vt:i4>27</vt:i4>
      </vt:variant>
      <vt:variant>
        <vt:i4>0</vt:i4>
      </vt:variant>
      <vt:variant>
        <vt:i4>5</vt:i4>
      </vt:variant>
      <vt:variant>
        <vt:lpwstr>consultantplus://offline/ref=53A05558FF1AC7924A7CEC06E46F3CF590D5786DBD5BCB505B0B1968298ABE9E9427CCC76E769D657B6E233B9820E3429AEF68FAF4002AC6i2u2K</vt:lpwstr>
      </vt:variant>
      <vt:variant>
        <vt:lpwstr/>
      </vt:variant>
      <vt:variant>
        <vt:i4>1507359</vt:i4>
      </vt:variant>
      <vt:variant>
        <vt:i4>24</vt:i4>
      </vt:variant>
      <vt:variant>
        <vt:i4>0</vt:i4>
      </vt:variant>
      <vt:variant>
        <vt:i4>5</vt:i4>
      </vt:variant>
      <vt:variant>
        <vt:lpwstr>http://consultantplus/offline/ref=3114157547D9B14A4E6B64071B7AC8F80764071152350BCDF4F47C889Ee0Y1I</vt:lpwstr>
      </vt:variant>
      <vt:variant>
        <vt:lpwstr/>
      </vt:variant>
      <vt:variant>
        <vt:i4>8257583</vt:i4>
      </vt:variant>
      <vt:variant>
        <vt:i4>21</vt:i4>
      </vt:variant>
      <vt:variant>
        <vt:i4>0</vt:i4>
      </vt:variant>
      <vt:variant>
        <vt:i4>5</vt:i4>
      </vt:variant>
      <vt:variant>
        <vt:lpwstr>http://consultantplus/offline/ref=3114157547D9B14A4E6B7A0A0D1697F30C6F5819503E0299AFA07ADFC1518BC754871CB2888C7360035AC8B4e8Y6I</vt:lpwstr>
      </vt:variant>
      <vt:variant>
        <vt:lpwstr/>
      </vt:variant>
      <vt:variant>
        <vt:i4>1507359</vt:i4>
      </vt:variant>
      <vt:variant>
        <vt:i4>18</vt:i4>
      </vt:variant>
      <vt:variant>
        <vt:i4>0</vt:i4>
      </vt:variant>
      <vt:variant>
        <vt:i4>5</vt:i4>
      </vt:variant>
      <vt:variant>
        <vt:lpwstr>http://consultantplus/offline/ref=3114157547D9B14A4E6B64071B7AC8F80764071152350BCDF4F47C889Ee0Y1I</vt:lpwstr>
      </vt:variant>
      <vt:variant>
        <vt:lpwstr/>
      </vt:variant>
      <vt:variant>
        <vt:i4>8257583</vt:i4>
      </vt:variant>
      <vt:variant>
        <vt:i4>15</vt:i4>
      </vt:variant>
      <vt:variant>
        <vt:i4>0</vt:i4>
      </vt:variant>
      <vt:variant>
        <vt:i4>5</vt:i4>
      </vt:variant>
      <vt:variant>
        <vt:lpwstr>http://consultantplus/offline/ref=3114157547D9B14A4E6B7A0A0D1697F30C6F5819503E0299AFA07ADFC1518BC754871CB2888C7360035AC8B4e8Y6I</vt:lpwstr>
      </vt:variant>
      <vt:variant>
        <vt:lpwstr/>
      </vt:variant>
      <vt:variant>
        <vt:i4>1507359</vt:i4>
      </vt:variant>
      <vt:variant>
        <vt:i4>12</vt:i4>
      </vt:variant>
      <vt:variant>
        <vt:i4>0</vt:i4>
      </vt:variant>
      <vt:variant>
        <vt:i4>5</vt:i4>
      </vt:variant>
      <vt:variant>
        <vt:lpwstr>http://consultantplus/offline/ref=3114157547D9B14A4E6B64071B7AC8F80764071152350BCDF4F47C889Ee0Y1I</vt:lpwstr>
      </vt:variant>
      <vt:variant>
        <vt:lpwstr/>
      </vt:variant>
      <vt:variant>
        <vt:i4>8257583</vt:i4>
      </vt:variant>
      <vt:variant>
        <vt:i4>9</vt:i4>
      </vt:variant>
      <vt:variant>
        <vt:i4>0</vt:i4>
      </vt:variant>
      <vt:variant>
        <vt:i4>5</vt:i4>
      </vt:variant>
      <vt:variant>
        <vt:lpwstr>http://consultantplus/offline/ref=3114157547D9B14A4E6B7A0A0D1697F30C6F5819503E0299AFA07ADFC1518BC754871CB2888C7360035AC8B4e8Y6I</vt:lpwstr>
      </vt:variant>
      <vt:variant>
        <vt:lpwstr/>
      </vt:variant>
      <vt:variant>
        <vt:i4>65589</vt:i4>
      </vt:variant>
      <vt:variant>
        <vt:i4>6</vt:i4>
      </vt:variant>
      <vt:variant>
        <vt:i4>0</vt:i4>
      </vt:variant>
      <vt:variant>
        <vt:i4>5</vt:i4>
      </vt:variant>
      <vt:variant>
        <vt:lpwstr>http://chebarcul.ru/administration/local-acts/local-acts-1_4906.html</vt:lpwstr>
      </vt:variant>
      <vt:variant>
        <vt:lpwstr/>
      </vt:variant>
      <vt:variant>
        <vt:i4>589879</vt:i4>
      </vt:variant>
      <vt:variant>
        <vt:i4>3</vt:i4>
      </vt:variant>
      <vt:variant>
        <vt:i4>0</vt:i4>
      </vt:variant>
      <vt:variant>
        <vt:i4>5</vt:i4>
      </vt:variant>
      <vt:variant>
        <vt:lpwstr>http://chebarcul.ru/administration/local-acts/local-acts-1_4885.html</vt:lpwstr>
      </vt:variant>
      <vt:variant>
        <vt:lpwstr/>
      </vt:variant>
      <vt:variant>
        <vt:i4>131130</vt:i4>
      </vt:variant>
      <vt:variant>
        <vt:i4>0</vt:i4>
      </vt:variant>
      <vt:variant>
        <vt:i4>0</vt:i4>
      </vt:variant>
      <vt:variant>
        <vt:i4>5</vt:i4>
      </vt:variant>
      <vt:variant>
        <vt:lpwstr>http://chebarcul.ru/administration/local-acts/local-acts-1_4838.html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dc:creator>
  <cp:lastModifiedBy>KSR-1</cp:lastModifiedBy>
  <cp:revision>3</cp:revision>
  <cp:lastPrinted>2023-09-14T09:43:00Z</cp:lastPrinted>
  <dcterms:created xsi:type="dcterms:W3CDTF">2023-07-26T10:39:00Z</dcterms:created>
  <dcterms:modified xsi:type="dcterms:W3CDTF">2023-09-14T09:45:00Z</dcterms:modified>
</cp:coreProperties>
</file>